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F58B" w14:textId="096B4213" w:rsidR="009723D0" w:rsidRDefault="00A76914" w:rsidP="002B5FD7">
      <w:pPr>
        <w:rPr>
          <w:noProof/>
          <w:lang w:val="en-GB" w:eastAsia="en-GB"/>
        </w:rPr>
      </w:pPr>
      <w:bookmarkStart w:id="0" w:name="_Hlk515989358"/>
      <w:r w:rsidRPr="003D4998">
        <w:rPr>
          <w:noProof/>
          <w:lang w:val="en-GB" w:eastAsia="en-GB"/>
        </w:rPr>
        <mc:AlternateContent>
          <mc:Choice Requires="wpc">
            <w:drawing>
              <wp:anchor distT="0" distB="0" distL="114300" distR="114300" simplePos="0" relativeHeight="251667968" behindDoc="0" locked="0" layoutInCell="1" allowOverlap="1" wp14:anchorId="24AC17D1" wp14:editId="745D8B7D">
                <wp:simplePos x="0" y="0"/>
                <wp:positionH relativeFrom="column">
                  <wp:posOffset>-630555</wp:posOffset>
                </wp:positionH>
                <wp:positionV relativeFrom="paragraph">
                  <wp:posOffset>-450215</wp:posOffset>
                </wp:positionV>
                <wp:extent cx="1410335" cy="510540"/>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47C2723" id="Canvas 5" o:spid="_x0000_s1026" editas="canvas" style="position:absolute;margin-left:-49.65pt;margin-top:-35.45pt;width:111.05pt;height:40.2pt;z-index:251667968" coordsize="14103,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03;height:5105;visibility:visible;mso-wrap-style:square">
                  <v:fill o:detectmouseclick="t"/>
                  <v:path o:connecttype="none"/>
                </v:shape>
              </v:group>
            </w:pict>
          </mc:Fallback>
        </mc:AlternateContent>
      </w:r>
    </w:p>
    <w:p w14:paraId="2A2A77A5" w14:textId="72D28986" w:rsidR="00310680" w:rsidRDefault="00310680" w:rsidP="009723D0">
      <w:pPr>
        <w:rPr>
          <w:noProof/>
          <w:szCs w:val="24"/>
          <w:lang w:val="en-GB" w:eastAsia="en-GB"/>
        </w:rPr>
      </w:pPr>
      <w:r w:rsidRPr="003D4998">
        <w:rPr>
          <w:noProof/>
          <w:szCs w:val="24"/>
          <w:lang w:val="en-GB" w:eastAsia="en-GB"/>
        </w:rPr>
        <mc:AlternateContent>
          <mc:Choice Requires="wps">
            <w:drawing>
              <wp:anchor distT="45720" distB="45720" distL="114300" distR="114300" simplePos="0" relativeHeight="251658752" behindDoc="0" locked="0" layoutInCell="1" allowOverlap="1" wp14:anchorId="69788648" wp14:editId="6961A834">
                <wp:simplePos x="0" y="0"/>
                <wp:positionH relativeFrom="column">
                  <wp:posOffset>3385185</wp:posOffset>
                </wp:positionH>
                <wp:positionV relativeFrom="paragraph">
                  <wp:posOffset>5715</wp:posOffset>
                </wp:positionV>
                <wp:extent cx="3703320" cy="1676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76400"/>
                        </a:xfrm>
                        <a:prstGeom prst="rect">
                          <a:avLst/>
                        </a:prstGeom>
                        <a:solidFill>
                          <a:srgbClr val="FFFFFF"/>
                        </a:solidFill>
                        <a:ln w="9525">
                          <a:noFill/>
                          <a:miter lim="800000"/>
                          <a:headEnd/>
                          <a:tailEnd/>
                        </a:ln>
                      </wps:spPr>
                      <wps:txbx>
                        <w:txbxContent>
                          <w:p w14:paraId="16B93B98" w14:textId="645C6BDF" w:rsidR="009723D0" w:rsidRPr="00673A8D" w:rsidRDefault="00952960" w:rsidP="00673A8D">
                            <w:pPr>
                              <w:pStyle w:val="Title"/>
                              <w:rPr>
                                <w:rFonts w:ascii="Arial" w:hAnsi="Arial" w:cs="Arial"/>
                                <w:b/>
                                <w:bCs/>
                                <w:sz w:val="36"/>
                                <w:szCs w:val="14"/>
                                <w:lang w:val="en-GB"/>
                              </w:rPr>
                            </w:pPr>
                            <w:r w:rsidRPr="00673A8D">
                              <w:rPr>
                                <w:rFonts w:ascii="Arial" w:hAnsi="Arial" w:cs="Arial"/>
                                <w:b/>
                                <w:bCs/>
                                <w:sz w:val="36"/>
                                <w:szCs w:val="36"/>
                                <w:lang w:val="en-GB"/>
                              </w:rPr>
                              <w:t>PENTNEY PARISH COUNCIL</w:t>
                            </w:r>
                          </w:p>
                          <w:p w14:paraId="5B2FFBD3" w14:textId="77777777" w:rsidR="009723D0" w:rsidRDefault="009723D0" w:rsidP="009723D0">
                            <w:pPr>
                              <w:pStyle w:val="NoSpacing"/>
                              <w:jc w:val="center"/>
                              <w:rPr>
                                <w:szCs w:val="24"/>
                                <w:lang w:val="en-GB"/>
                              </w:rPr>
                            </w:pPr>
                          </w:p>
                          <w:p w14:paraId="0EC7AF7F" w14:textId="1A42F94C" w:rsidR="00563FD6" w:rsidRDefault="00986ADE" w:rsidP="00673A8D">
                            <w:pPr>
                              <w:rPr>
                                <w:lang w:val="en-GB"/>
                              </w:rPr>
                            </w:pPr>
                            <w:r>
                              <w:rPr>
                                <w:lang w:val="en-GB"/>
                              </w:rPr>
                              <w:t xml:space="preserve">Chairman </w:t>
                            </w:r>
                            <w:r w:rsidR="00A90315">
                              <w:rPr>
                                <w:lang w:val="en-GB"/>
                              </w:rPr>
                              <w:t xml:space="preserve">Kate </w:t>
                            </w:r>
                            <w:r w:rsidR="001448E2">
                              <w:rPr>
                                <w:lang w:val="en-GB"/>
                              </w:rPr>
                              <w:t>Harvey</w:t>
                            </w:r>
                          </w:p>
                          <w:p w14:paraId="04130D94" w14:textId="2A0ED2A3" w:rsidR="000C2776" w:rsidRDefault="00563FD6" w:rsidP="00673A8D">
                            <w:pPr>
                              <w:rPr>
                                <w:lang w:val="en-GB"/>
                              </w:rPr>
                            </w:pPr>
                            <w:r>
                              <w:rPr>
                                <w:lang w:val="en-GB"/>
                              </w:rPr>
                              <w:t>Clerk</w:t>
                            </w:r>
                            <w:r w:rsidR="006A5103">
                              <w:rPr>
                                <w:lang w:val="en-GB"/>
                              </w:rPr>
                              <w:t xml:space="preserve"> and RFO</w:t>
                            </w:r>
                            <w:r>
                              <w:rPr>
                                <w:lang w:val="en-GB"/>
                              </w:rPr>
                              <w:t xml:space="preserve">: </w:t>
                            </w:r>
                            <w:r w:rsidR="00A76914">
                              <w:rPr>
                                <w:lang w:val="en-GB"/>
                              </w:rPr>
                              <w:t>J</w:t>
                            </w:r>
                            <w:r w:rsidR="00952960">
                              <w:rPr>
                                <w:lang w:val="en-GB"/>
                              </w:rPr>
                              <w:t>eannine</w:t>
                            </w:r>
                            <w:r w:rsidR="00A76914">
                              <w:rPr>
                                <w:lang w:val="en-GB"/>
                              </w:rPr>
                              <w:t xml:space="preserve"> Howard</w:t>
                            </w:r>
                            <w:r>
                              <w:rPr>
                                <w:lang w:val="en-GB"/>
                              </w:rPr>
                              <w:br/>
                            </w:r>
                            <w:hyperlink r:id="rId8" w:history="1">
                              <w:r w:rsidR="00802F10" w:rsidRPr="008B591E">
                                <w:rPr>
                                  <w:rStyle w:val="Hyperlink"/>
                                  <w:rFonts w:ascii="Arial" w:hAnsi="Arial" w:cs="Arial"/>
                                  <w:szCs w:val="24"/>
                                  <w:lang w:val="en-GB"/>
                                </w:rPr>
                                <w:t>Pentneyparishcouncil@gmail.com</w:t>
                              </w:r>
                            </w:hyperlink>
                            <w:r>
                              <w:rPr>
                                <w:lang w:val="en-GB"/>
                              </w:rPr>
                              <w:br/>
                              <w:t>Mobile: 07</w:t>
                            </w:r>
                            <w:r w:rsidR="00952960">
                              <w:rPr>
                                <w:lang w:val="en-GB"/>
                              </w:rPr>
                              <w:t>880</w:t>
                            </w:r>
                            <w:r w:rsidR="00540770">
                              <w:rPr>
                                <w:lang w:val="en-GB"/>
                              </w:rPr>
                              <w:t xml:space="preserve"> </w:t>
                            </w:r>
                            <w:r w:rsidR="00952960">
                              <w:rPr>
                                <w:lang w:val="en-GB"/>
                              </w:rPr>
                              <w:t>85</w:t>
                            </w:r>
                            <w:r w:rsidR="000C2776">
                              <w:rPr>
                                <w:lang w:val="en-GB"/>
                              </w:rPr>
                              <w:t>8008</w:t>
                            </w:r>
                          </w:p>
                          <w:p w14:paraId="1B48A79A" w14:textId="77777777" w:rsidR="000C2776" w:rsidRDefault="000C2776" w:rsidP="000C2776">
                            <w:pPr>
                              <w:pStyle w:val="NoSpacing"/>
                              <w:jc w:val="center"/>
                              <w:rPr>
                                <w:rFonts w:ascii="Arial" w:hAnsi="Arial" w:cs="Arial"/>
                                <w:szCs w:val="24"/>
                                <w:lang w:val="en-GB"/>
                              </w:rPr>
                            </w:pPr>
                          </w:p>
                          <w:p w14:paraId="5330B623" w14:textId="77777777" w:rsidR="000C2776" w:rsidRDefault="000C2776" w:rsidP="00563FD6">
                            <w:pPr>
                              <w:pStyle w:val="NoSpacing"/>
                              <w:jc w:val="center"/>
                              <w:rPr>
                                <w:rFonts w:ascii="Arial" w:hAnsi="Arial" w:cs="Arial"/>
                                <w:szCs w:val="24"/>
                                <w:lang w:val="en-GB"/>
                              </w:rPr>
                            </w:pPr>
                          </w:p>
                          <w:p w14:paraId="72FA90BF" w14:textId="77777777" w:rsidR="00F60BAF" w:rsidRPr="00332337" w:rsidRDefault="00F60BAF" w:rsidP="00563FD6">
                            <w:pPr>
                              <w:pStyle w:val="NoSpacing"/>
                              <w:jc w:val="center"/>
                              <w:rPr>
                                <w:rFonts w:ascii="Arial" w:hAnsi="Arial" w:cs="Arial"/>
                                <w:szCs w:val="24"/>
                                <w:lang w:val="en-GB"/>
                              </w:rPr>
                            </w:pPr>
                          </w:p>
                          <w:p w14:paraId="5ADCC40A" w14:textId="2498A391" w:rsidR="009723D0" w:rsidRPr="00332337" w:rsidRDefault="009723D0" w:rsidP="00310680">
                            <w:pPr>
                              <w:pStyle w:val="NoSpacing"/>
                              <w:ind w:left="720"/>
                              <w:rPr>
                                <w:rFonts w:ascii="Arial" w:hAnsi="Arial" w:cs="Arial"/>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88648" id="_x0000_t202" coordsize="21600,21600" o:spt="202" path="m,l,21600r21600,l21600,xe">
                <v:stroke joinstyle="miter"/>
                <v:path gradientshapeok="t" o:connecttype="rect"/>
              </v:shapetype>
              <v:shape id="Text Box 2" o:spid="_x0000_s1026" type="#_x0000_t202" style="position:absolute;margin-left:266.55pt;margin-top:.45pt;width:291.6pt;height:13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" stroked="f">
                <v:textbox>
                  <w:txbxContent>
                    <w:p w14:paraId="16B93B98" w14:textId="645C6BDF" w:rsidR="009723D0" w:rsidRPr="00673A8D" w:rsidRDefault="00952960" w:rsidP="00673A8D">
                      <w:pPr>
                        <w:pStyle w:val="Title"/>
                        <w:rPr>
                          <w:rFonts w:ascii="Arial" w:hAnsi="Arial" w:cs="Arial"/>
                          <w:b/>
                          <w:bCs/>
                          <w:sz w:val="36"/>
                          <w:szCs w:val="14"/>
                          <w:lang w:val="en-GB"/>
                        </w:rPr>
                      </w:pPr>
                      <w:r w:rsidRPr="00673A8D">
                        <w:rPr>
                          <w:rFonts w:ascii="Arial" w:hAnsi="Arial" w:cs="Arial"/>
                          <w:b/>
                          <w:bCs/>
                          <w:sz w:val="36"/>
                          <w:szCs w:val="36"/>
                          <w:lang w:val="en-GB"/>
                        </w:rPr>
                        <w:t>PENTNEY PARISH COUNCIL</w:t>
                      </w:r>
                    </w:p>
                    <w:p w14:paraId="5B2FFBD3" w14:textId="77777777" w:rsidR="009723D0" w:rsidRDefault="009723D0" w:rsidP="009723D0">
                      <w:pPr>
                        <w:pStyle w:val="NoSpacing"/>
                        <w:jc w:val="center"/>
                        <w:rPr>
                          <w:szCs w:val="24"/>
                          <w:lang w:val="en-GB"/>
                        </w:rPr>
                      </w:pPr>
                    </w:p>
                    <w:p w14:paraId="0EC7AF7F" w14:textId="1A42F94C" w:rsidR="00563FD6" w:rsidRDefault="00986ADE" w:rsidP="00673A8D">
                      <w:pPr>
                        <w:rPr>
                          <w:lang w:val="en-GB"/>
                        </w:rPr>
                      </w:pPr>
                      <w:r>
                        <w:rPr>
                          <w:lang w:val="en-GB"/>
                        </w:rPr>
                        <w:t xml:space="preserve">Chairman </w:t>
                      </w:r>
                      <w:r w:rsidR="00A90315">
                        <w:rPr>
                          <w:lang w:val="en-GB"/>
                        </w:rPr>
                        <w:t xml:space="preserve">Kate </w:t>
                      </w:r>
                      <w:r w:rsidR="001448E2">
                        <w:rPr>
                          <w:lang w:val="en-GB"/>
                        </w:rPr>
                        <w:t>Harvey</w:t>
                      </w:r>
                    </w:p>
                    <w:p w14:paraId="04130D94" w14:textId="2A0ED2A3" w:rsidR="000C2776" w:rsidRDefault="00563FD6" w:rsidP="00673A8D">
                      <w:pPr>
                        <w:rPr>
                          <w:lang w:val="en-GB"/>
                        </w:rPr>
                      </w:pPr>
                      <w:r>
                        <w:rPr>
                          <w:lang w:val="en-GB"/>
                        </w:rPr>
                        <w:t>Clerk</w:t>
                      </w:r>
                      <w:r w:rsidR="006A5103">
                        <w:rPr>
                          <w:lang w:val="en-GB"/>
                        </w:rPr>
                        <w:t xml:space="preserve"> and RFO</w:t>
                      </w:r>
                      <w:r>
                        <w:rPr>
                          <w:lang w:val="en-GB"/>
                        </w:rPr>
                        <w:t xml:space="preserve">: </w:t>
                      </w:r>
                      <w:r w:rsidR="00A76914">
                        <w:rPr>
                          <w:lang w:val="en-GB"/>
                        </w:rPr>
                        <w:t>J</w:t>
                      </w:r>
                      <w:r w:rsidR="00952960">
                        <w:rPr>
                          <w:lang w:val="en-GB"/>
                        </w:rPr>
                        <w:t>eannine</w:t>
                      </w:r>
                      <w:r w:rsidR="00A76914">
                        <w:rPr>
                          <w:lang w:val="en-GB"/>
                        </w:rPr>
                        <w:t xml:space="preserve"> Howard</w:t>
                      </w:r>
                      <w:r>
                        <w:rPr>
                          <w:lang w:val="en-GB"/>
                        </w:rPr>
                        <w:br/>
                      </w:r>
                      <w:hyperlink r:id="rId9" w:history="1">
                        <w:r w:rsidR="00802F10" w:rsidRPr="008B591E">
                          <w:rPr>
                            <w:rStyle w:val="Hyperlink"/>
                            <w:rFonts w:ascii="Arial" w:hAnsi="Arial" w:cs="Arial"/>
                            <w:szCs w:val="24"/>
                            <w:lang w:val="en-GB"/>
                          </w:rPr>
                          <w:t>Pentneyparishcouncil@gmail.com</w:t>
                        </w:r>
                      </w:hyperlink>
                      <w:r>
                        <w:rPr>
                          <w:lang w:val="en-GB"/>
                        </w:rPr>
                        <w:br/>
                        <w:t>Mobile: 07</w:t>
                      </w:r>
                      <w:r w:rsidR="00952960">
                        <w:rPr>
                          <w:lang w:val="en-GB"/>
                        </w:rPr>
                        <w:t>880</w:t>
                      </w:r>
                      <w:r w:rsidR="00540770">
                        <w:rPr>
                          <w:lang w:val="en-GB"/>
                        </w:rPr>
                        <w:t xml:space="preserve"> </w:t>
                      </w:r>
                      <w:r w:rsidR="00952960">
                        <w:rPr>
                          <w:lang w:val="en-GB"/>
                        </w:rPr>
                        <w:t>85</w:t>
                      </w:r>
                      <w:r w:rsidR="000C2776">
                        <w:rPr>
                          <w:lang w:val="en-GB"/>
                        </w:rPr>
                        <w:t>8008</w:t>
                      </w:r>
                    </w:p>
                    <w:p w14:paraId="1B48A79A" w14:textId="77777777" w:rsidR="000C2776" w:rsidRDefault="000C2776" w:rsidP="000C2776">
                      <w:pPr>
                        <w:pStyle w:val="NoSpacing"/>
                        <w:jc w:val="center"/>
                        <w:rPr>
                          <w:rFonts w:ascii="Arial" w:hAnsi="Arial" w:cs="Arial"/>
                          <w:szCs w:val="24"/>
                          <w:lang w:val="en-GB"/>
                        </w:rPr>
                      </w:pPr>
                    </w:p>
                    <w:p w14:paraId="5330B623" w14:textId="77777777" w:rsidR="000C2776" w:rsidRDefault="000C2776" w:rsidP="00563FD6">
                      <w:pPr>
                        <w:pStyle w:val="NoSpacing"/>
                        <w:jc w:val="center"/>
                        <w:rPr>
                          <w:rFonts w:ascii="Arial" w:hAnsi="Arial" w:cs="Arial"/>
                          <w:szCs w:val="24"/>
                          <w:lang w:val="en-GB"/>
                        </w:rPr>
                      </w:pPr>
                    </w:p>
                    <w:p w14:paraId="72FA90BF" w14:textId="77777777" w:rsidR="00F60BAF" w:rsidRPr="00332337" w:rsidRDefault="00F60BAF" w:rsidP="00563FD6">
                      <w:pPr>
                        <w:pStyle w:val="NoSpacing"/>
                        <w:jc w:val="center"/>
                        <w:rPr>
                          <w:rFonts w:ascii="Arial" w:hAnsi="Arial" w:cs="Arial"/>
                          <w:szCs w:val="24"/>
                          <w:lang w:val="en-GB"/>
                        </w:rPr>
                      </w:pPr>
                    </w:p>
                    <w:p w14:paraId="5ADCC40A" w14:textId="2498A391" w:rsidR="009723D0" w:rsidRPr="00332337" w:rsidRDefault="009723D0" w:rsidP="00310680">
                      <w:pPr>
                        <w:pStyle w:val="NoSpacing"/>
                        <w:ind w:left="720"/>
                        <w:rPr>
                          <w:rFonts w:ascii="Arial" w:hAnsi="Arial" w:cs="Arial"/>
                          <w:szCs w:val="24"/>
                          <w:lang w:val="en-GB"/>
                        </w:rPr>
                      </w:pPr>
                    </w:p>
                  </w:txbxContent>
                </v:textbox>
                <w10:wrap type="square"/>
              </v:shape>
            </w:pict>
          </mc:Fallback>
        </mc:AlternateContent>
      </w:r>
      <w:r>
        <w:rPr>
          <w:noProof/>
          <w:szCs w:val="24"/>
          <w:lang w:val="en-GB" w:eastAsia="en-GB"/>
        </w:rPr>
        <w:drawing>
          <wp:inline distT="0" distB="0" distL="0" distR="0" wp14:anchorId="009C142C" wp14:editId="4FAF2DCE">
            <wp:extent cx="3253740" cy="24155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3740" cy="2415540"/>
                    </a:xfrm>
                    <a:prstGeom prst="rect">
                      <a:avLst/>
                    </a:prstGeom>
                  </pic:spPr>
                </pic:pic>
              </a:graphicData>
            </a:graphic>
          </wp:inline>
        </w:drawing>
      </w:r>
    </w:p>
    <w:bookmarkEnd w:id="0"/>
    <w:p w14:paraId="5A1C48E2" w14:textId="78BD0363" w:rsidR="00553DDD" w:rsidRDefault="00553DDD" w:rsidP="004C4BD0">
      <w:pPr>
        <w:pStyle w:val="NoSpacing"/>
        <w:rPr>
          <w:rFonts w:ascii="Arial" w:hAnsi="Arial" w:cs="Arial"/>
          <w:b/>
          <w:bCs/>
          <w:szCs w:val="24"/>
        </w:rPr>
      </w:pPr>
    </w:p>
    <w:p w14:paraId="679DC584" w14:textId="77777777" w:rsidR="00AC12E6" w:rsidRDefault="00AC12E6" w:rsidP="004C4BD0">
      <w:pPr>
        <w:pStyle w:val="NoSpacing"/>
        <w:rPr>
          <w:rFonts w:ascii="Arial" w:hAnsi="Arial" w:cs="Arial"/>
          <w:b/>
          <w:bCs/>
          <w:szCs w:val="24"/>
        </w:rPr>
      </w:pPr>
    </w:p>
    <w:p w14:paraId="23D10725" w14:textId="77777777" w:rsidR="00AC12E6" w:rsidRPr="00513FDD" w:rsidRDefault="00AC12E6" w:rsidP="004C4BD0">
      <w:pPr>
        <w:pStyle w:val="NoSpacing"/>
        <w:rPr>
          <w:rFonts w:ascii="Arial" w:hAnsi="Arial" w:cs="Arial"/>
          <w:b/>
          <w:bCs/>
          <w:szCs w:val="24"/>
        </w:rPr>
      </w:pPr>
    </w:p>
    <w:p w14:paraId="6A345001" w14:textId="3605E8CB" w:rsidR="00291CFF" w:rsidRDefault="00291CFF" w:rsidP="00193BD9">
      <w:pPr>
        <w:pStyle w:val="NoSpacing"/>
        <w:rPr>
          <w:rFonts w:ascii="Arial" w:hAnsi="Arial" w:cs="Arial"/>
          <w:szCs w:val="24"/>
        </w:rPr>
      </w:pPr>
    </w:p>
    <w:p w14:paraId="0674729C" w14:textId="77777777" w:rsidR="004C4BD0" w:rsidRPr="00817F99" w:rsidRDefault="004C4BD0" w:rsidP="004C4BD0">
      <w:pPr>
        <w:pStyle w:val="NoSpacing"/>
        <w:rPr>
          <w:rFonts w:ascii="Arial" w:hAnsi="Arial" w:cs="Arial"/>
          <w:b/>
          <w:bCs/>
          <w:szCs w:val="24"/>
        </w:rPr>
      </w:pPr>
      <w:r w:rsidRPr="00817F99">
        <w:rPr>
          <w:rFonts w:ascii="Arial" w:hAnsi="Arial" w:cs="Arial"/>
          <w:b/>
          <w:bCs/>
          <w:szCs w:val="24"/>
        </w:rPr>
        <w:t>Dear Councilors.</w:t>
      </w:r>
    </w:p>
    <w:p w14:paraId="3C5D8E08" w14:textId="77777777" w:rsidR="004C4BD0" w:rsidRPr="00817F99" w:rsidRDefault="004C4BD0" w:rsidP="004C4BD0">
      <w:pPr>
        <w:pStyle w:val="NoSpacing"/>
        <w:rPr>
          <w:rFonts w:ascii="Arial" w:hAnsi="Arial" w:cs="Arial"/>
          <w:b/>
          <w:bCs/>
          <w:szCs w:val="24"/>
        </w:rPr>
      </w:pPr>
    </w:p>
    <w:p w14:paraId="6C1EAE0F" w14:textId="77777777" w:rsidR="004C4BD0" w:rsidRPr="00817F99" w:rsidRDefault="004C4BD0" w:rsidP="004C4BD0">
      <w:pPr>
        <w:pStyle w:val="NoSpacing"/>
        <w:rPr>
          <w:rFonts w:ascii="Arial" w:hAnsi="Arial" w:cs="Arial"/>
          <w:b/>
          <w:bCs/>
          <w:szCs w:val="24"/>
        </w:rPr>
      </w:pPr>
      <w:r w:rsidRPr="00817F99">
        <w:rPr>
          <w:rFonts w:ascii="Arial" w:hAnsi="Arial" w:cs="Arial"/>
          <w:b/>
          <w:bCs/>
          <w:szCs w:val="24"/>
        </w:rPr>
        <w:t xml:space="preserve">You are summoned to the Annual Parish Council Meeting of </w:t>
      </w:r>
      <w:proofErr w:type="spellStart"/>
      <w:r w:rsidRPr="00817F99">
        <w:rPr>
          <w:rFonts w:ascii="Arial" w:hAnsi="Arial" w:cs="Arial"/>
          <w:b/>
          <w:bCs/>
          <w:szCs w:val="24"/>
        </w:rPr>
        <w:t>Pentney</w:t>
      </w:r>
      <w:proofErr w:type="spellEnd"/>
      <w:r w:rsidRPr="00817F99">
        <w:rPr>
          <w:rFonts w:ascii="Arial" w:hAnsi="Arial" w:cs="Arial"/>
          <w:b/>
          <w:bCs/>
          <w:szCs w:val="24"/>
        </w:rPr>
        <w:t xml:space="preserve"> Parish Council to be held on Wednesday 18</w:t>
      </w:r>
      <w:r w:rsidRPr="00817F99">
        <w:rPr>
          <w:rFonts w:ascii="Arial" w:hAnsi="Arial" w:cs="Arial"/>
          <w:b/>
          <w:bCs/>
          <w:szCs w:val="24"/>
          <w:vertAlign w:val="superscript"/>
        </w:rPr>
        <w:t xml:space="preserve">th </w:t>
      </w:r>
      <w:r w:rsidRPr="00817F99">
        <w:rPr>
          <w:rFonts w:ascii="Arial" w:hAnsi="Arial" w:cs="Arial"/>
          <w:b/>
          <w:bCs/>
          <w:szCs w:val="24"/>
        </w:rPr>
        <w:t>May 2022 following on from the Annual Parish Meeting at 7.30pm, for the purpose of transacting the following business. This meeting will take place in the Village Hall.</w:t>
      </w:r>
    </w:p>
    <w:p w14:paraId="70085787" w14:textId="77777777" w:rsidR="004C4BD0" w:rsidRPr="00817F99" w:rsidRDefault="004C4BD0" w:rsidP="004C4BD0">
      <w:pPr>
        <w:pStyle w:val="NoSpacing"/>
        <w:rPr>
          <w:rFonts w:ascii="Arial" w:hAnsi="Arial" w:cs="Arial"/>
          <w:b/>
          <w:bCs/>
          <w:szCs w:val="24"/>
        </w:rPr>
      </w:pPr>
    </w:p>
    <w:p w14:paraId="0B12CD68" w14:textId="77777777" w:rsidR="004C4BD0" w:rsidRPr="00817F99" w:rsidRDefault="004C4BD0" w:rsidP="004C4BD0">
      <w:pPr>
        <w:pStyle w:val="NoSpacing"/>
        <w:rPr>
          <w:rFonts w:ascii="Arial" w:hAnsi="Arial" w:cs="Arial"/>
          <w:b/>
          <w:bCs/>
          <w:szCs w:val="24"/>
        </w:rPr>
      </w:pPr>
      <w:r w:rsidRPr="00817F99">
        <w:rPr>
          <w:rFonts w:ascii="Arial" w:hAnsi="Arial" w:cs="Arial"/>
          <w:b/>
          <w:bCs/>
          <w:szCs w:val="24"/>
        </w:rPr>
        <w:t>Jeannine Howard</w:t>
      </w:r>
    </w:p>
    <w:p w14:paraId="6B5ECFE4" w14:textId="77777777" w:rsidR="004C4BD0" w:rsidRPr="00817F99" w:rsidRDefault="004C4BD0" w:rsidP="004C4BD0">
      <w:pPr>
        <w:pStyle w:val="NoSpacing"/>
        <w:rPr>
          <w:rFonts w:ascii="Arial" w:hAnsi="Arial" w:cs="Arial"/>
          <w:b/>
          <w:bCs/>
          <w:szCs w:val="24"/>
        </w:rPr>
      </w:pPr>
    </w:p>
    <w:p w14:paraId="2F5A581D" w14:textId="77777777" w:rsidR="004C4BD0" w:rsidRPr="00817F99" w:rsidRDefault="004C4BD0" w:rsidP="004C4BD0">
      <w:pPr>
        <w:pStyle w:val="NoSpacing"/>
        <w:rPr>
          <w:rFonts w:ascii="Arial" w:hAnsi="Arial" w:cs="Arial"/>
          <w:b/>
          <w:bCs/>
          <w:szCs w:val="24"/>
        </w:rPr>
      </w:pPr>
      <w:r w:rsidRPr="00817F99">
        <w:rPr>
          <w:rFonts w:ascii="Arial" w:hAnsi="Arial" w:cs="Arial"/>
          <w:b/>
          <w:bCs/>
          <w:szCs w:val="24"/>
        </w:rPr>
        <w:t>Clerk and RFO</w:t>
      </w:r>
    </w:p>
    <w:p w14:paraId="37F314CC" w14:textId="77777777" w:rsidR="004C4BD0" w:rsidRPr="00817F99" w:rsidRDefault="004C4BD0" w:rsidP="004C4BD0">
      <w:pPr>
        <w:pStyle w:val="NoSpacing"/>
        <w:rPr>
          <w:rFonts w:ascii="Arial" w:hAnsi="Arial" w:cs="Arial"/>
          <w:b/>
          <w:bCs/>
          <w:szCs w:val="24"/>
        </w:rPr>
      </w:pPr>
    </w:p>
    <w:p w14:paraId="03719BCC" w14:textId="77777777" w:rsidR="004C4BD0" w:rsidRPr="00817F99" w:rsidRDefault="004C4BD0" w:rsidP="004C4BD0">
      <w:pPr>
        <w:pStyle w:val="NoSpacing"/>
        <w:rPr>
          <w:rFonts w:ascii="Arial" w:hAnsi="Arial" w:cs="Arial"/>
          <w:b/>
          <w:bCs/>
          <w:szCs w:val="24"/>
        </w:rPr>
      </w:pPr>
      <w:r w:rsidRPr="00817F99">
        <w:rPr>
          <w:rFonts w:ascii="Arial" w:hAnsi="Arial" w:cs="Arial"/>
          <w:b/>
          <w:bCs/>
          <w:szCs w:val="24"/>
        </w:rPr>
        <w:t>9</w:t>
      </w:r>
      <w:r w:rsidRPr="00817F99">
        <w:rPr>
          <w:rFonts w:ascii="Arial" w:hAnsi="Arial" w:cs="Arial"/>
          <w:b/>
          <w:bCs/>
          <w:szCs w:val="24"/>
          <w:vertAlign w:val="superscript"/>
        </w:rPr>
        <w:t>th</w:t>
      </w:r>
      <w:r w:rsidRPr="00817F99">
        <w:rPr>
          <w:rFonts w:ascii="Arial" w:hAnsi="Arial" w:cs="Arial"/>
          <w:b/>
          <w:bCs/>
          <w:szCs w:val="24"/>
        </w:rPr>
        <w:t xml:space="preserve"> May 2022</w:t>
      </w:r>
    </w:p>
    <w:p w14:paraId="387291BD" w14:textId="77777777" w:rsidR="004C4BD0" w:rsidRPr="002F4F67" w:rsidRDefault="004C4BD0" w:rsidP="004C4BD0">
      <w:pPr>
        <w:pStyle w:val="NoSpacing"/>
        <w:rPr>
          <w:rFonts w:ascii="Arial" w:hAnsi="Arial" w:cs="Arial"/>
          <w:szCs w:val="24"/>
        </w:rPr>
      </w:pPr>
    </w:p>
    <w:p w14:paraId="1E4DD515" w14:textId="77777777" w:rsidR="004C4BD0" w:rsidRPr="002F4F67" w:rsidRDefault="004C4BD0" w:rsidP="004C4BD0">
      <w:pPr>
        <w:pStyle w:val="NoSpacing"/>
        <w:rPr>
          <w:rFonts w:ascii="Arial" w:hAnsi="Arial" w:cs="Arial"/>
          <w:szCs w:val="24"/>
        </w:rPr>
      </w:pPr>
    </w:p>
    <w:p w14:paraId="2AF43CCE" w14:textId="77777777" w:rsidR="004C4BD0" w:rsidRPr="00686150" w:rsidRDefault="004C4BD0" w:rsidP="004C4BD0">
      <w:pPr>
        <w:pStyle w:val="NoSpacing"/>
        <w:rPr>
          <w:rFonts w:ascii="Arial" w:hAnsi="Arial" w:cs="Arial"/>
          <w:b/>
          <w:bCs/>
          <w:szCs w:val="24"/>
        </w:rPr>
      </w:pPr>
      <w:r w:rsidRPr="005A195E">
        <w:rPr>
          <w:rStyle w:val="Heading2Char"/>
        </w:rPr>
        <w:t>Agenda</w:t>
      </w:r>
      <w:r w:rsidRPr="00686150">
        <w:rPr>
          <w:rFonts w:ascii="Arial" w:hAnsi="Arial" w:cs="Arial"/>
          <w:b/>
          <w:bCs/>
          <w:szCs w:val="24"/>
        </w:rPr>
        <w:t>:</w:t>
      </w:r>
    </w:p>
    <w:p w14:paraId="76CD6AD2" w14:textId="77777777" w:rsidR="004C4BD0" w:rsidRPr="00686150" w:rsidRDefault="004C4BD0" w:rsidP="004C4BD0">
      <w:pPr>
        <w:pStyle w:val="NoSpacing"/>
        <w:rPr>
          <w:rFonts w:ascii="Arial" w:hAnsi="Arial" w:cs="Arial"/>
          <w:b/>
          <w:bCs/>
          <w:szCs w:val="24"/>
        </w:rPr>
      </w:pPr>
    </w:p>
    <w:p w14:paraId="4187FF23" w14:textId="77777777" w:rsidR="004C4BD0" w:rsidRPr="00986ADE" w:rsidRDefault="004C4BD0" w:rsidP="004C4BD0">
      <w:pPr>
        <w:pStyle w:val="NoSpacing"/>
        <w:numPr>
          <w:ilvl w:val="0"/>
          <w:numId w:val="11"/>
        </w:numPr>
        <w:rPr>
          <w:rFonts w:ascii="Arial" w:hAnsi="Arial" w:cs="Arial"/>
          <w:b/>
          <w:bCs/>
          <w:szCs w:val="24"/>
        </w:rPr>
      </w:pPr>
      <w:r w:rsidRPr="00686150">
        <w:rPr>
          <w:rFonts w:ascii="Arial" w:hAnsi="Arial" w:cs="Arial"/>
          <w:b/>
          <w:bCs/>
          <w:szCs w:val="24"/>
        </w:rPr>
        <w:t>Chair to welcome those in attendance.</w:t>
      </w:r>
    </w:p>
    <w:p w14:paraId="1953BD81" w14:textId="77777777" w:rsidR="004C4BD0" w:rsidRPr="00593870" w:rsidRDefault="004C4BD0" w:rsidP="004C4BD0">
      <w:pPr>
        <w:rPr>
          <w:rFonts w:ascii="Arial" w:hAnsi="Arial" w:cs="Arial"/>
          <w:b/>
          <w:bCs/>
          <w:szCs w:val="24"/>
        </w:rPr>
      </w:pPr>
    </w:p>
    <w:p w14:paraId="3C99C4E5" w14:textId="77777777" w:rsidR="004C4BD0" w:rsidRDefault="004C4BD0" w:rsidP="004C4BD0">
      <w:pPr>
        <w:pStyle w:val="NoSpacing"/>
        <w:numPr>
          <w:ilvl w:val="0"/>
          <w:numId w:val="11"/>
        </w:numPr>
        <w:rPr>
          <w:rFonts w:ascii="Arial" w:hAnsi="Arial" w:cs="Arial"/>
          <w:b/>
          <w:bCs/>
          <w:szCs w:val="24"/>
        </w:rPr>
      </w:pPr>
      <w:r w:rsidRPr="00686150">
        <w:rPr>
          <w:rFonts w:ascii="Arial" w:hAnsi="Arial" w:cs="Arial"/>
          <w:b/>
          <w:bCs/>
          <w:szCs w:val="24"/>
        </w:rPr>
        <w:t>To receive and consider apologies for absence.</w:t>
      </w:r>
    </w:p>
    <w:p w14:paraId="72236685" w14:textId="77777777" w:rsidR="004C4BD0" w:rsidRDefault="004C4BD0" w:rsidP="004C4BD0">
      <w:pPr>
        <w:pStyle w:val="ListParagraph"/>
        <w:rPr>
          <w:rFonts w:ascii="Arial" w:hAnsi="Arial" w:cs="Arial"/>
          <w:b/>
          <w:bCs/>
          <w:szCs w:val="24"/>
        </w:rPr>
      </w:pPr>
    </w:p>
    <w:p w14:paraId="5320FAA5" w14:textId="77777777" w:rsidR="004C4BD0" w:rsidRDefault="004C4BD0" w:rsidP="004C4BD0">
      <w:pPr>
        <w:pStyle w:val="NoSpacing"/>
        <w:numPr>
          <w:ilvl w:val="0"/>
          <w:numId w:val="11"/>
        </w:numPr>
        <w:rPr>
          <w:rFonts w:ascii="Arial" w:hAnsi="Arial" w:cs="Arial"/>
          <w:b/>
          <w:bCs/>
          <w:szCs w:val="24"/>
        </w:rPr>
      </w:pPr>
      <w:r w:rsidRPr="00686150">
        <w:rPr>
          <w:rFonts w:ascii="Arial" w:hAnsi="Arial" w:cs="Arial"/>
          <w:b/>
          <w:bCs/>
          <w:szCs w:val="24"/>
        </w:rPr>
        <w:t>To receive any declarations of interest from Members &amp; consider requests for dispensation. Members are invited to declare disclosable pecuniary interests and other interests in items on the agenda as required by the Localism Act 2011.</w:t>
      </w:r>
    </w:p>
    <w:p w14:paraId="333C6F5F" w14:textId="77777777" w:rsidR="004C4BD0" w:rsidRDefault="004C4BD0" w:rsidP="004C4BD0">
      <w:pPr>
        <w:pStyle w:val="NoSpacing"/>
        <w:rPr>
          <w:rFonts w:ascii="Arial" w:hAnsi="Arial" w:cs="Arial"/>
          <w:b/>
          <w:bCs/>
          <w:szCs w:val="24"/>
        </w:rPr>
      </w:pPr>
    </w:p>
    <w:p w14:paraId="30896AC7" w14:textId="77777777" w:rsidR="004C4BD0" w:rsidRDefault="004C4BD0" w:rsidP="004C4BD0">
      <w:pPr>
        <w:pStyle w:val="NoSpacing"/>
        <w:numPr>
          <w:ilvl w:val="0"/>
          <w:numId w:val="11"/>
        </w:numPr>
        <w:rPr>
          <w:rFonts w:ascii="Arial" w:hAnsi="Arial" w:cs="Arial"/>
          <w:b/>
          <w:bCs/>
          <w:szCs w:val="24"/>
        </w:rPr>
      </w:pPr>
      <w:r>
        <w:rPr>
          <w:rFonts w:ascii="Arial" w:hAnsi="Arial" w:cs="Arial"/>
          <w:b/>
          <w:bCs/>
          <w:szCs w:val="24"/>
        </w:rPr>
        <w:t xml:space="preserve">Election of a new chair </w:t>
      </w:r>
    </w:p>
    <w:p w14:paraId="22D210E9" w14:textId="77777777" w:rsidR="004C4BD0" w:rsidRDefault="004C4BD0" w:rsidP="004C4BD0">
      <w:pPr>
        <w:pStyle w:val="ListParagraph"/>
        <w:rPr>
          <w:rFonts w:ascii="Arial" w:hAnsi="Arial" w:cs="Arial"/>
          <w:b/>
          <w:bCs/>
          <w:szCs w:val="24"/>
        </w:rPr>
      </w:pPr>
    </w:p>
    <w:p w14:paraId="6FDF9275" w14:textId="77777777" w:rsidR="004C4BD0" w:rsidRPr="005C27DE" w:rsidRDefault="004C4BD0" w:rsidP="004C4BD0">
      <w:pPr>
        <w:pStyle w:val="NoSpacing"/>
        <w:numPr>
          <w:ilvl w:val="0"/>
          <w:numId w:val="11"/>
        </w:numPr>
        <w:rPr>
          <w:rFonts w:ascii="Arial" w:hAnsi="Arial" w:cs="Arial"/>
          <w:b/>
          <w:bCs/>
          <w:szCs w:val="24"/>
        </w:rPr>
      </w:pPr>
      <w:r>
        <w:rPr>
          <w:rFonts w:ascii="Arial" w:hAnsi="Arial" w:cs="Arial"/>
          <w:b/>
          <w:bCs/>
          <w:szCs w:val="24"/>
        </w:rPr>
        <w:t>Election of a vice chair</w:t>
      </w:r>
    </w:p>
    <w:p w14:paraId="6F028E35" w14:textId="77777777" w:rsidR="004C4BD0" w:rsidRPr="00686150" w:rsidRDefault="004C4BD0" w:rsidP="004C4BD0">
      <w:pPr>
        <w:pStyle w:val="NoSpacing"/>
        <w:ind w:left="1080"/>
        <w:rPr>
          <w:rFonts w:ascii="Arial" w:hAnsi="Arial" w:cs="Arial"/>
          <w:b/>
          <w:bCs/>
          <w:szCs w:val="24"/>
        </w:rPr>
      </w:pPr>
    </w:p>
    <w:p w14:paraId="50168342" w14:textId="77777777" w:rsidR="004C4BD0" w:rsidRDefault="004C4BD0" w:rsidP="004C4BD0">
      <w:pPr>
        <w:pStyle w:val="NoSpacing"/>
        <w:numPr>
          <w:ilvl w:val="0"/>
          <w:numId w:val="11"/>
        </w:numPr>
        <w:rPr>
          <w:rFonts w:ascii="Arial" w:hAnsi="Arial" w:cs="Arial"/>
          <w:b/>
          <w:bCs/>
          <w:szCs w:val="24"/>
        </w:rPr>
      </w:pPr>
      <w:r w:rsidRPr="00686150">
        <w:rPr>
          <w:rFonts w:ascii="Arial" w:hAnsi="Arial" w:cs="Arial"/>
          <w:b/>
          <w:bCs/>
          <w:szCs w:val="24"/>
        </w:rPr>
        <w:t>Public Participation (10 mins). This provides an opportunity for members of the public to raise questions about and comment on items on the agenda, and other points, before the Council make decisions.</w:t>
      </w:r>
    </w:p>
    <w:p w14:paraId="0AB66C7F" w14:textId="77777777" w:rsidR="004C4BD0" w:rsidRDefault="004C4BD0" w:rsidP="004C4BD0">
      <w:pPr>
        <w:pStyle w:val="ListParagraph"/>
        <w:rPr>
          <w:rFonts w:ascii="Arial" w:hAnsi="Arial" w:cs="Arial"/>
          <w:b/>
          <w:bCs/>
          <w:szCs w:val="24"/>
        </w:rPr>
      </w:pPr>
    </w:p>
    <w:p w14:paraId="136CFEBC" w14:textId="77777777" w:rsidR="004C4BD0" w:rsidRDefault="004C4BD0" w:rsidP="004C4BD0">
      <w:pPr>
        <w:pStyle w:val="ListParagraph"/>
        <w:rPr>
          <w:rFonts w:ascii="Arial" w:hAnsi="Arial" w:cs="Arial"/>
          <w:b/>
          <w:bCs/>
          <w:szCs w:val="24"/>
        </w:rPr>
      </w:pPr>
    </w:p>
    <w:p w14:paraId="5775276C" w14:textId="77777777" w:rsidR="004C4BD0" w:rsidRDefault="004C4BD0" w:rsidP="004C4BD0">
      <w:pPr>
        <w:pStyle w:val="ListParagraph"/>
        <w:rPr>
          <w:rFonts w:ascii="Arial" w:hAnsi="Arial" w:cs="Arial"/>
          <w:b/>
          <w:bCs/>
          <w:szCs w:val="24"/>
        </w:rPr>
      </w:pPr>
    </w:p>
    <w:p w14:paraId="44762BC2" w14:textId="77777777" w:rsidR="004C4BD0" w:rsidRDefault="004C4BD0" w:rsidP="004C4BD0">
      <w:pPr>
        <w:pStyle w:val="NoSpacing"/>
        <w:numPr>
          <w:ilvl w:val="0"/>
          <w:numId w:val="11"/>
        </w:numPr>
        <w:rPr>
          <w:rFonts w:ascii="Arial" w:hAnsi="Arial" w:cs="Arial"/>
          <w:b/>
          <w:bCs/>
          <w:szCs w:val="24"/>
        </w:rPr>
      </w:pPr>
      <w:r w:rsidRPr="001229E3">
        <w:rPr>
          <w:rFonts w:ascii="Arial" w:hAnsi="Arial" w:cs="Arial"/>
          <w:b/>
          <w:bCs/>
          <w:szCs w:val="24"/>
        </w:rPr>
        <w:t>To approve the minutes of the Council meeting of Wednesday 6</w:t>
      </w:r>
      <w:r w:rsidRPr="001229E3">
        <w:rPr>
          <w:rFonts w:ascii="Arial" w:hAnsi="Arial" w:cs="Arial"/>
          <w:b/>
          <w:bCs/>
          <w:szCs w:val="24"/>
          <w:vertAlign w:val="superscript"/>
        </w:rPr>
        <w:t>th</w:t>
      </w:r>
      <w:r w:rsidRPr="001229E3">
        <w:rPr>
          <w:rFonts w:ascii="Arial" w:hAnsi="Arial" w:cs="Arial"/>
          <w:b/>
          <w:bCs/>
          <w:szCs w:val="24"/>
        </w:rPr>
        <w:t xml:space="preserve"> April 2022</w:t>
      </w:r>
    </w:p>
    <w:p w14:paraId="04797CEF" w14:textId="77777777" w:rsidR="004C4BD0" w:rsidRDefault="004C4BD0" w:rsidP="004C4BD0">
      <w:pPr>
        <w:pStyle w:val="NoSpacing"/>
        <w:rPr>
          <w:rFonts w:ascii="Arial" w:hAnsi="Arial" w:cs="Arial"/>
          <w:b/>
          <w:bCs/>
          <w:szCs w:val="24"/>
        </w:rPr>
      </w:pPr>
    </w:p>
    <w:p w14:paraId="43BA8CEE" w14:textId="77777777" w:rsidR="004C4BD0" w:rsidRPr="00004DFD" w:rsidRDefault="004C4BD0" w:rsidP="004C4BD0">
      <w:pPr>
        <w:pStyle w:val="NoSpacing"/>
        <w:numPr>
          <w:ilvl w:val="0"/>
          <w:numId w:val="11"/>
        </w:numPr>
        <w:rPr>
          <w:rFonts w:ascii="Arial" w:hAnsi="Arial" w:cs="Arial"/>
          <w:b/>
          <w:bCs/>
          <w:szCs w:val="24"/>
        </w:rPr>
      </w:pPr>
      <w:r w:rsidRPr="00686150">
        <w:rPr>
          <w:rFonts w:ascii="Arial" w:hAnsi="Arial" w:cs="Arial"/>
          <w:b/>
          <w:bCs/>
          <w:szCs w:val="24"/>
        </w:rPr>
        <w:t>To consider matters arising from the</w:t>
      </w:r>
      <w:r>
        <w:rPr>
          <w:rFonts w:ascii="Arial" w:hAnsi="Arial" w:cs="Arial"/>
          <w:b/>
          <w:bCs/>
          <w:szCs w:val="24"/>
        </w:rPr>
        <w:t xml:space="preserve"> minutes of Wednesday 6</w:t>
      </w:r>
      <w:r w:rsidRPr="00A50E9D">
        <w:rPr>
          <w:rFonts w:ascii="Arial" w:hAnsi="Arial" w:cs="Arial"/>
          <w:b/>
          <w:bCs/>
          <w:szCs w:val="24"/>
          <w:vertAlign w:val="superscript"/>
        </w:rPr>
        <w:t>th</w:t>
      </w:r>
      <w:r>
        <w:rPr>
          <w:rFonts w:ascii="Arial" w:hAnsi="Arial" w:cs="Arial"/>
          <w:b/>
          <w:bCs/>
          <w:szCs w:val="24"/>
        </w:rPr>
        <w:t xml:space="preserve"> April 2022 for reference only.</w:t>
      </w:r>
    </w:p>
    <w:p w14:paraId="66BD5176" w14:textId="77777777" w:rsidR="004C4BD0" w:rsidRDefault="004C4BD0" w:rsidP="004C4BD0">
      <w:pPr>
        <w:pStyle w:val="NoSpacing"/>
        <w:ind w:left="1080"/>
        <w:rPr>
          <w:rFonts w:ascii="Arial" w:hAnsi="Arial" w:cs="Arial"/>
          <w:b/>
          <w:bCs/>
          <w:szCs w:val="24"/>
        </w:rPr>
      </w:pPr>
    </w:p>
    <w:p w14:paraId="07EB1541" w14:textId="77777777" w:rsidR="004C4BD0" w:rsidRDefault="004C4BD0" w:rsidP="004C4BD0">
      <w:pPr>
        <w:pStyle w:val="NoSpacing"/>
        <w:numPr>
          <w:ilvl w:val="0"/>
          <w:numId w:val="11"/>
        </w:numPr>
        <w:rPr>
          <w:rFonts w:ascii="Arial" w:hAnsi="Arial" w:cs="Arial"/>
          <w:b/>
          <w:bCs/>
          <w:szCs w:val="24"/>
        </w:rPr>
      </w:pPr>
      <w:r>
        <w:rPr>
          <w:rFonts w:ascii="Arial" w:hAnsi="Arial" w:cs="Arial"/>
          <w:b/>
          <w:bCs/>
          <w:szCs w:val="24"/>
        </w:rPr>
        <w:t xml:space="preserve">Matters Arising </w:t>
      </w:r>
    </w:p>
    <w:p w14:paraId="609B1BFA" w14:textId="77777777" w:rsidR="004C4BD0" w:rsidRDefault="004C4BD0" w:rsidP="004C4BD0">
      <w:pPr>
        <w:pStyle w:val="ListParagraph"/>
        <w:rPr>
          <w:rFonts w:ascii="Arial" w:hAnsi="Arial" w:cs="Arial"/>
          <w:b/>
          <w:bCs/>
          <w:szCs w:val="24"/>
        </w:rPr>
      </w:pPr>
    </w:p>
    <w:p w14:paraId="398D3CF5" w14:textId="77777777" w:rsidR="004C4BD0" w:rsidRDefault="004C4BD0" w:rsidP="004C4BD0">
      <w:pPr>
        <w:pStyle w:val="NoSpacing"/>
        <w:ind w:left="1080"/>
        <w:rPr>
          <w:rFonts w:ascii="Arial" w:hAnsi="Arial" w:cs="Arial"/>
          <w:b/>
          <w:bCs/>
          <w:szCs w:val="24"/>
        </w:rPr>
      </w:pPr>
      <w:r>
        <w:rPr>
          <w:rFonts w:ascii="Arial" w:hAnsi="Arial" w:cs="Arial"/>
          <w:b/>
          <w:bCs/>
          <w:szCs w:val="24"/>
        </w:rPr>
        <w:t xml:space="preserve">a).  To vote on a new dog bin on </w:t>
      </w:r>
      <w:proofErr w:type="spellStart"/>
      <w:r>
        <w:rPr>
          <w:rFonts w:ascii="Arial" w:hAnsi="Arial" w:cs="Arial"/>
          <w:b/>
          <w:bCs/>
          <w:szCs w:val="24"/>
        </w:rPr>
        <w:t>Pentney</w:t>
      </w:r>
      <w:proofErr w:type="spellEnd"/>
      <w:r>
        <w:rPr>
          <w:rFonts w:ascii="Arial" w:hAnsi="Arial" w:cs="Arial"/>
          <w:b/>
          <w:bCs/>
          <w:szCs w:val="24"/>
        </w:rPr>
        <w:t xml:space="preserve"> lane.  </w:t>
      </w:r>
    </w:p>
    <w:p w14:paraId="7A68557F" w14:textId="77777777" w:rsidR="004C4BD0" w:rsidRDefault="004C4BD0" w:rsidP="004C4BD0">
      <w:pPr>
        <w:pStyle w:val="NoSpacing"/>
        <w:ind w:left="1080"/>
        <w:rPr>
          <w:rFonts w:ascii="Arial" w:hAnsi="Arial" w:cs="Arial"/>
          <w:b/>
          <w:bCs/>
          <w:szCs w:val="24"/>
        </w:rPr>
      </w:pPr>
      <w:r>
        <w:rPr>
          <w:rFonts w:ascii="Arial" w:hAnsi="Arial" w:cs="Arial"/>
          <w:b/>
          <w:bCs/>
          <w:szCs w:val="24"/>
        </w:rPr>
        <w:t>b).  Update on notice board</w:t>
      </w:r>
    </w:p>
    <w:p w14:paraId="0FA4E8D1" w14:textId="77777777" w:rsidR="004C4BD0" w:rsidRDefault="004C4BD0" w:rsidP="004C4BD0">
      <w:pPr>
        <w:pStyle w:val="NoSpacing"/>
        <w:ind w:left="1080"/>
        <w:rPr>
          <w:rFonts w:ascii="Arial" w:hAnsi="Arial" w:cs="Arial"/>
          <w:b/>
          <w:bCs/>
          <w:szCs w:val="24"/>
        </w:rPr>
      </w:pPr>
      <w:r>
        <w:rPr>
          <w:rFonts w:ascii="Arial" w:hAnsi="Arial" w:cs="Arial"/>
          <w:b/>
          <w:bCs/>
          <w:szCs w:val="24"/>
        </w:rPr>
        <w:t>c).  Update on defibrator training</w:t>
      </w:r>
    </w:p>
    <w:p w14:paraId="4484612F" w14:textId="77777777" w:rsidR="004C4BD0" w:rsidRDefault="004C4BD0" w:rsidP="004C4BD0">
      <w:pPr>
        <w:pStyle w:val="NoSpacing"/>
        <w:ind w:left="1080"/>
        <w:rPr>
          <w:rFonts w:ascii="Arial" w:hAnsi="Arial" w:cs="Arial"/>
          <w:b/>
          <w:bCs/>
          <w:szCs w:val="24"/>
        </w:rPr>
      </w:pPr>
      <w:r>
        <w:rPr>
          <w:rFonts w:ascii="Arial" w:hAnsi="Arial" w:cs="Arial"/>
          <w:b/>
          <w:bCs/>
          <w:szCs w:val="24"/>
        </w:rPr>
        <w:t xml:space="preserve">d).  Feedback on river swan issues  </w:t>
      </w:r>
    </w:p>
    <w:p w14:paraId="259117F3" w14:textId="77777777" w:rsidR="004C4BD0" w:rsidRDefault="004C4BD0" w:rsidP="004C4BD0">
      <w:pPr>
        <w:pStyle w:val="NoSpacing"/>
        <w:ind w:left="1080"/>
        <w:rPr>
          <w:rFonts w:ascii="Arial" w:hAnsi="Arial" w:cs="Arial"/>
          <w:b/>
          <w:bCs/>
          <w:szCs w:val="24"/>
        </w:rPr>
      </w:pPr>
      <w:r>
        <w:rPr>
          <w:rFonts w:ascii="Arial" w:hAnsi="Arial" w:cs="Arial"/>
          <w:b/>
          <w:bCs/>
          <w:szCs w:val="24"/>
        </w:rPr>
        <w:t>e).  Grass cutting contract</w:t>
      </w:r>
    </w:p>
    <w:p w14:paraId="4A5090E1" w14:textId="77777777" w:rsidR="004C4BD0" w:rsidRDefault="004C4BD0" w:rsidP="004C4BD0">
      <w:pPr>
        <w:pStyle w:val="NoSpacing"/>
        <w:ind w:left="1080"/>
        <w:rPr>
          <w:rFonts w:ascii="Arial" w:hAnsi="Arial" w:cs="Arial"/>
          <w:b/>
          <w:bCs/>
          <w:szCs w:val="24"/>
        </w:rPr>
      </w:pPr>
      <w:r>
        <w:rPr>
          <w:rFonts w:ascii="Arial" w:hAnsi="Arial" w:cs="Arial"/>
          <w:b/>
          <w:bCs/>
          <w:szCs w:val="24"/>
        </w:rPr>
        <w:t xml:space="preserve">f).   Highway and community Ranger visit </w:t>
      </w:r>
    </w:p>
    <w:p w14:paraId="0FD2EC25" w14:textId="77777777" w:rsidR="004C4BD0" w:rsidRDefault="004C4BD0" w:rsidP="004C4BD0">
      <w:pPr>
        <w:rPr>
          <w:rFonts w:ascii="Arial" w:hAnsi="Arial" w:cs="Arial"/>
          <w:b/>
          <w:bCs/>
          <w:szCs w:val="24"/>
        </w:rPr>
      </w:pPr>
      <w:r>
        <w:rPr>
          <w:rFonts w:ascii="Arial" w:hAnsi="Arial" w:cs="Arial"/>
          <w:b/>
          <w:bCs/>
          <w:szCs w:val="24"/>
        </w:rPr>
        <w:t xml:space="preserve">                g).  Update on Neighborhood plan   </w:t>
      </w:r>
    </w:p>
    <w:p w14:paraId="29BA0A34" w14:textId="77777777" w:rsidR="004C4BD0" w:rsidRDefault="004C4BD0" w:rsidP="004C4BD0">
      <w:pPr>
        <w:rPr>
          <w:rFonts w:ascii="Arial" w:hAnsi="Arial" w:cs="Arial"/>
          <w:b/>
          <w:bCs/>
          <w:szCs w:val="24"/>
        </w:rPr>
      </w:pPr>
      <w:r>
        <w:rPr>
          <w:rFonts w:ascii="Arial" w:hAnsi="Arial" w:cs="Arial"/>
          <w:b/>
          <w:bCs/>
          <w:szCs w:val="24"/>
        </w:rPr>
        <w:t xml:space="preserve">                h). Narborough road culvert  </w:t>
      </w:r>
    </w:p>
    <w:p w14:paraId="612640A9" w14:textId="77777777" w:rsidR="004C4BD0" w:rsidRDefault="004C4BD0" w:rsidP="004C4BD0">
      <w:pPr>
        <w:rPr>
          <w:rFonts w:ascii="Arial" w:hAnsi="Arial" w:cs="Arial"/>
          <w:b/>
          <w:bCs/>
          <w:szCs w:val="24"/>
        </w:rPr>
      </w:pPr>
    </w:p>
    <w:p w14:paraId="138B7015" w14:textId="77777777" w:rsidR="004C4BD0" w:rsidRPr="000667B7" w:rsidRDefault="004C4BD0" w:rsidP="004C4BD0">
      <w:pPr>
        <w:pStyle w:val="NoSpacing"/>
        <w:rPr>
          <w:rFonts w:ascii="Arial" w:hAnsi="Arial" w:cs="Arial"/>
          <w:b/>
          <w:bCs/>
          <w:szCs w:val="24"/>
        </w:rPr>
      </w:pPr>
      <w:r>
        <w:rPr>
          <w:rFonts w:ascii="Arial" w:hAnsi="Arial" w:cs="Arial"/>
          <w:b/>
          <w:bCs/>
          <w:szCs w:val="24"/>
        </w:rPr>
        <w:t xml:space="preserve">   10          </w:t>
      </w:r>
      <w:r w:rsidRPr="000667B7">
        <w:rPr>
          <w:rFonts w:ascii="Arial" w:hAnsi="Arial" w:cs="Arial"/>
          <w:b/>
          <w:bCs/>
          <w:szCs w:val="24"/>
        </w:rPr>
        <w:t xml:space="preserve">To accept </w:t>
      </w:r>
      <w:r>
        <w:rPr>
          <w:rFonts w:ascii="Arial" w:hAnsi="Arial" w:cs="Arial"/>
          <w:b/>
          <w:bCs/>
          <w:szCs w:val="24"/>
        </w:rPr>
        <w:t xml:space="preserve">official </w:t>
      </w:r>
      <w:r w:rsidRPr="000667B7">
        <w:rPr>
          <w:rFonts w:ascii="Arial" w:hAnsi="Arial" w:cs="Arial"/>
          <w:b/>
          <w:bCs/>
          <w:szCs w:val="24"/>
        </w:rPr>
        <w:t xml:space="preserve">reports </w:t>
      </w:r>
    </w:p>
    <w:p w14:paraId="6757A38D" w14:textId="77777777" w:rsidR="004C4BD0" w:rsidRDefault="004C4BD0" w:rsidP="004C4BD0">
      <w:pPr>
        <w:pStyle w:val="ListParagraph"/>
        <w:rPr>
          <w:rFonts w:ascii="Arial" w:hAnsi="Arial" w:cs="Arial"/>
          <w:b/>
          <w:bCs/>
          <w:szCs w:val="24"/>
        </w:rPr>
      </w:pPr>
    </w:p>
    <w:p w14:paraId="282A54D5" w14:textId="77777777" w:rsidR="004C4BD0" w:rsidRDefault="004C4BD0" w:rsidP="004C4BD0">
      <w:pPr>
        <w:pStyle w:val="NoSpacing"/>
        <w:ind w:left="1080"/>
        <w:rPr>
          <w:rFonts w:ascii="Arial" w:hAnsi="Arial" w:cs="Arial"/>
          <w:b/>
          <w:bCs/>
          <w:szCs w:val="24"/>
        </w:rPr>
      </w:pPr>
      <w:r>
        <w:rPr>
          <w:rFonts w:ascii="Arial" w:hAnsi="Arial" w:cs="Arial"/>
          <w:b/>
          <w:bCs/>
          <w:szCs w:val="24"/>
        </w:rPr>
        <w:t>a). County Council.</w:t>
      </w:r>
    </w:p>
    <w:p w14:paraId="7B052579" w14:textId="77777777" w:rsidR="004C4BD0" w:rsidRDefault="004C4BD0" w:rsidP="004C4BD0">
      <w:pPr>
        <w:pStyle w:val="NoSpacing"/>
        <w:ind w:left="1080"/>
        <w:rPr>
          <w:rFonts w:ascii="Arial" w:hAnsi="Arial" w:cs="Arial"/>
          <w:b/>
          <w:bCs/>
          <w:szCs w:val="24"/>
        </w:rPr>
      </w:pPr>
      <w:r>
        <w:rPr>
          <w:rFonts w:ascii="Arial" w:hAnsi="Arial" w:cs="Arial"/>
          <w:b/>
          <w:bCs/>
          <w:szCs w:val="24"/>
        </w:rPr>
        <w:t>b). Borough Council.</w:t>
      </w:r>
    </w:p>
    <w:p w14:paraId="0F7B98B5" w14:textId="77777777" w:rsidR="004C4BD0" w:rsidRDefault="004C4BD0" w:rsidP="004C4BD0">
      <w:pPr>
        <w:pStyle w:val="NoSpacing"/>
        <w:ind w:left="1080"/>
        <w:rPr>
          <w:rFonts w:ascii="Arial" w:hAnsi="Arial" w:cs="Arial"/>
          <w:b/>
          <w:bCs/>
          <w:szCs w:val="24"/>
        </w:rPr>
      </w:pPr>
      <w:r>
        <w:rPr>
          <w:rFonts w:ascii="Arial" w:hAnsi="Arial" w:cs="Arial"/>
          <w:b/>
          <w:bCs/>
          <w:szCs w:val="24"/>
        </w:rPr>
        <w:t>c). Parish Clerk</w:t>
      </w:r>
    </w:p>
    <w:p w14:paraId="139E1413" w14:textId="77777777" w:rsidR="004C4BD0" w:rsidRDefault="004C4BD0" w:rsidP="004C4BD0">
      <w:pPr>
        <w:pStyle w:val="NoSpacing"/>
        <w:ind w:left="1080"/>
        <w:rPr>
          <w:rFonts w:ascii="Arial" w:hAnsi="Arial" w:cs="Arial"/>
          <w:b/>
          <w:bCs/>
          <w:szCs w:val="24"/>
        </w:rPr>
      </w:pPr>
      <w:r>
        <w:rPr>
          <w:rFonts w:ascii="Arial" w:hAnsi="Arial" w:cs="Arial"/>
          <w:b/>
          <w:bCs/>
          <w:szCs w:val="24"/>
        </w:rPr>
        <w:t>d). Financial report</w:t>
      </w:r>
    </w:p>
    <w:p w14:paraId="3274D8D9" w14:textId="77777777" w:rsidR="004C4BD0" w:rsidRDefault="004C4BD0" w:rsidP="004C4BD0">
      <w:pPr>
        <w:pStyle w:val="NoSpacing"/>
        <w:ind w:left="1080"/>
        <w:rPr>
          <w:rFonts w:ascii="Arial" w:hAnsi="Arial" w:cs="Arial"/>
          <w:b/>
          <w:bCs/>
          <w:szCs w:val="24"/>
        </w:rPr>
      </w:pPr>
      <w:r>
        <w:rPr>
          <w:rFonts w:ascii="Arial" w:hAnsi="Arial" w:cs="Arial"/>
          <w:b/>
          <w:bCs/>
          <w:szCs w:val="24"/>
        </w:rPr>
        <w:t>e). Neighborhood plan</w:t>
      </w:r>
    </w:p>
    <w:p w14:paraId="47AFBC4C" w14:textId="77777777" w:rsidR="004C4BD0" w:rsidRDefault="004C4BD0" w:rsidP="004C4BD0">
      <w:pPr>
        <w:pStyle w:val="NoSpacing"/>
        <w:rPr>
          <w:rFonts w:ascii="Arial" w:hAnsi="Arial" w:cs="Arial"/>
          <w:b/>
          <w:bCs/>
          <w:szCs w:val="24"/>
        </w:rPr>
      </w:pPr>
    </w:p>
    <w:p w14:paraId="3BD783AE" w14:textId="77777777" w:rsidR="004C4BD0" w:rsidRDefault="004C4BD0" w:rsidP="004C4BD0">
      <w:pPr>
        <w:rPr>
          <w:rFonts w:ascii="Arial" w:hAnsi="Arial" w:cs="Arial"/>
          <w:b/>
          <w:bCs/>
          <w:szCs w:val="24"/>
        </w:rPr>
      </w:pPr>
      <w:r>
        <w:rPr>
          <w:rFonts w:ascii="Arial" w:hAnsi="Arial" w:cs="Arial"/>
          <w:b/>
          <w:bCs/>
          <w:szCs w:val="24"/>
        </w:rPr>
        <w:t xml:space="preserve">  11</w:t>
      </w:r>
      <w:r>
        <w:rPr>
          <w:rFonts w:ascii="Arial" w:hAnsi="Arial" w:cs="Arial"/>
          <w:b/>
          <w:bCs/>
          <w:szCs w:val="24"/>
        </w:rPr>
        <w:tab/>
      </w:r>
      <w:r w:rsidRPr="00CF5241">
        <w:rPr>
          <w:rFonts w:ascii="Arial" w:hAnsi="Arial" w:cs="Arial"/>
          <w:b/>
          <w:bCs/>
          <w:szCs w:val="24"/>
        </w:rPr>
        <w:t xml:space="preserve">     To discuss any planning applications </w:t>
      </w:r>
    </w:p>
    <w:p w14:paraId="55E37C68" w14:textId="77777777" w:rsidR="004C4BD0" w:rsidRDefault="004C4BD0" w:rsidP="004C4BD0">
      <w:pPr>
        <w:pStyle w:val="NoSpacing"/>
        <w:rPr>
          <w:rFonts w:ascii="Arial" w:hAnsi="Arial" w:cs="Arial"/>
          <w:b/>
          <w:bCs/>
          <w:szCs w:val="24"/>
        </w:rPr>
      </w:pPr>
    </w:p>
    <w:p w14:paraId="13288597" w14:textId="77777777" w:rsidR="004C4BD0" w:rsidRDefault="004C4BD0" w:rsidP="004C4BD0">
      <w:pPr>
        <w:pStyle w:val="NoSpacing"/>
        <w:rPr>
          <w:rFonts w:ascii="Arial" w:hAnsi="Arial" w:cs="Arial"/>
          <w:b/>
          <w:bCs/>
          <w:szCs w:val="24"/>
        </w:rPr>
      </w:pPr>
      <w:r>
        <w:rPr>
          <w:rFonts w:ascii="Arial" w:hAnsi="Arial" w:cs="Arial"/>
          <w:b/>
          <w:bCs/>
          <w:szCs w:val="24"/>
        </w:rPr>
        <w:t xml:space="preserve">  12          To discuss plans for the Platinum Jubilee and Update on successful grant </w:t>
      </w:r>
    </w:p>
    <w:p w14:paraId="1499A33C" w14:textId="77777777" w:rsidR="004C4BD0" w:rsidRDefault="004C4BD0" w:rsidP="004C4BD0">
      <w:pPr>
        <w:pStyle w:val="NoSpacing"/>
        <w:rPr>
          <w:rFonts w:ascii="Arial" w:hAnsi="Arial" w:cs="Arial"/>
          <w:b/>
          <w:bCs/>
          <w:szCs w:val="24"/>
        </w:rPr>
      </w:pPr>
    </w:p>
    <w:p w14:paraId="6518032C" w14:textId="77777777" w:rsidR="004C4BD0" w:rsidRDefault="004C4BD0" w:rsidP="004C4BD0">
      <w:pPr>
        <w:pStyle w:val="NoSpacing"/>
        <w:rPr>
          <w:rFonts w:ascii="Arial" w:hAnsi="Arial" w:cs="Arial"/>
          <w:b/>
          <w:bCs/>
          <w:szCs w:val="24"/>
        </w:rPr>
      </w:pPr>
      <w:r>
        <w:rPr>
          <w:rFonts w:ascii="Arial" w:hAnsi="Arial" w:cs="Arial"/>
          <w:b/>
          <w:bCs/>
          <w:szCs w:val="24"/>
        </w:rPr>
        <w:t xml:space="preserve">  13          </w:t>
      </w:r>
      <w:r w:rsidRPr="00C52736">
        <w:rPr>
          <w:rFonts w:ascii="Arial" w:hAnsi="Arial" w:cs="Arial"/>
          <w:b/>
          <w:bCs/>
          <w:szCs w:val="24"/>
        </w:rPr>
        <w:t>To agree to the signing and submitting of Section 2 of the AGAR certif</w:t>
      </w:r>
      <w:r>
        <w:rPr>
          <w:rFonts w:ascii="Arial" w:hAnsi="Arial" w:cs="Arial"/>
          <w:b/>
          <w:bCs/>
          <w:szCs w:val="24"/>
        </w:rPr>
        <w:t xml:space="preserve">icate </w:t>
      </w:r>
      <w:r w:rsidRPr="00C52736">
        <w:rPr>
          <w:rFonts w:ascii="Arial" w:hAnsi="Arial" w:cs="Arial"/>
          <w:b/>
          <w:bCs/>
          <w:szCs w:val="24"/>
        </w:rPr>
        <w:t xml:space="preserve"> </w:t>
      </w:r>
      <w:r>
        <w:rPr>
          <w:rFonts w:ascii="Arial" w:hAnsi="Arial" w:cs="Arial"/>
          <w:b/>
          <w:bCs/>
          <w:szCs w:val="24"/>
        </w:rPr>
        <w:t xml:space="preserve"> </w:t>
      </w:r>
    </w:p>
    <w:p w14:paraId="653E88AC" w14:textId="77777777" w:rsidR="004C4BD0" w:rsidRPr="00C52736" w:rsidRDefault="004C4BD0" w:rsidP="004C4BD0">
      <w:pPr>
        <w:pStyle w:val="NoSpacing"/>
        <w:rPr>
          <w:rFonts w:ascii="Arial" w:hAnsi="Arial" w:cs="Arial"/>
          <w:b/>
          <w:bCs/>
          <w:szCs w:val="24"/>
        </w:rPr>
      </w:pPr>
      <w:r>
        <w:rPr>
          <w:rFonts w:ascii="Arial" w:hAnsi="Arial" w:cs="Arial"/>
          <w:b/>
          <w:bCs/>
          <w:szCs w:val="24"/>
        </w:rPr>
        <w:t xml:space="preserve">                </w:t>
      </w:r>
      <w:r w:rsidRPr="00C52736">
        <w:rPr>
          <w:rFonts w:ascii="Arial" w:hAnsi="Arial" w:cs="Arial"/>
          <w:b/>
          <w:bCs/>
          <w:szCs w:val="24"/>
        </w:rPr>
        <w:t>of exemption.</w:t>
      </w:r>
    </w:p>
    <w:p w14:paraId="2B0E1896" w14:textId="77777777" w:rsidR="004C4BD0" w:rsidRPr="00C52736" w:rsidRDefault="004C4BD0" w:rsidP="004C4BD0">
      <w:pPr>
        <w:pStyle w:val="NoSpacing"/>
        <w:rPr>
          <w:rFonts w:ascii="Arial" w:hAnsi="Arial" w:cs="Arial"/>
          <w:b/>
          <w:bCs/>
          <w:szCs w:val="24"/>
        </w:rPr>
      </w:pPr>
    </w:p>
    <w:p w14:paraId="56D1EDC2" w14:textId="77777777" w:rsidR="004C4BD0" w:rsidRPr="00C52736" w:rsidRDefault="004C4BD0" w:rsidP="004C4BD0">
      <w:pPr>
        <w:pStyle w:val="NoSpacing"/>
        <w:rPr>
          <w:rFonts w:ascii="Arial" w:hAnsi="Arial" w:cs="Arial"/>
          <w:szCs w:val="24"/>
        </w:rPr>
      </w:pPr>
      <w:r>
        <w:rPr>
          <w:rFonts w:ascii="Arial" w:hAnsi="Arial" w:cs="Arial"/>
          <w:szCs w:val="24"/>
        </w:rPr>
        <w:t xml:space="preserve">                </w:t>
      </w:r>
      <w:r w:rsidRPr="00C52736">
        <w:rPr>
          <w:rFonts w:ascii="Arial" w:hAnsi="Arial" w:cs="Arial"/>
          <w:szCs w:val="24"/>
        </w:rPr>
        <w:t>(Section 2 of AGAR (Annual Governance and Accountability Return) allows</w:t>
      </w:r>
    </w:p>
    <w:p w14:paraId="4E9B1F51" w14:textId="77777777" w:rsidR="004C4BD0" w:rsidRPr="00C52736" w:rsidRDefault="004C4BD0" w:rsidP="004C4BD0">
      <w:pPr>
        <w:pStyle w:val="NoSpacing"/>
        <w:rPr>
          <w:rFonts w:ascii="Arial" w:hAnsi="Arial" w:cs="Arial"/>
          <w:szCs w:val="24"/>
        </w:rPr>
      </w:pPr>
      <w:r>
        <w:rPr>
          <w:rFonts w:ascii="Arial" w:hAnsi="Arial" w:cs="Arial"/>
          <w:szCs w:val="24"/>
        </w:rPr>
        <w:t xml:space="preserve">                </w:t>
      </w:r>
      <w:r w:rsidRPr="00C52736">
        <w:rPr>
          <w:rFonts w:ascii="Arial" w:hAnsi="Arial" w:cs="Arial"/>
          <w:szCs w:val="24"/>
        </w:rPr>
        <w:t>councils with an annual income and spend below £25000 pa to exempt</w:t>
      </w:r>
    </w:p>
    <w:p w14:paraId="300D3939" w14:textId="77777777" w:rsidR="004C4BD0" w:rsidRPr="00C52736" w:rsidRDefault="004C4BD0" w:rsidP="004C4BD0">
      <w:pPr>
        <w:pStyle w:val="NoSpacing"/>
        <w:rPr>
          <w:rFonts w:ascii="Arial" w:hAnsi="Arial" w:cs="Arial"/>
          <w:szCs w:val="24"/>
        </w:rPr>
      </w:pPr>
      <w:r>
        <w:rPr>
          <w:rFonts w:ascii="Arial" w:hAnsi="Arial" w:cs="Arial"/>
          <w:szCs w:val="24"/>
        </w:rPr>
        <w:t xml:space="preserve">                </w:t>
      </w:r>
      <w:r w:rsidRPr="00C52736">
        <w:rPr>
          <w:rFonts w:ascii="Arial" w:hAnsi="Arial" w:cs="Arial"/>
          <w:szCs w:val="24"/>
        </w:rPr>
        <w:t>themselves from submitting for external audit. It requires a certificate of exemption</w:t>
      </w:r>
    </w:p>
    <w:p w14:paraId="06590E89" w14:textId="77777777" w:rsidR="004C4BD0" w:rsidRPr="00C52736" w:rsidRDefault="004C4BD0" w:rsidP="004C4BD0">
      <w:pPr>
        <w:pStyle w:val="NoSpacing"/>
        <w:rPr>
          <w:rFonts w:ascii="Arial" w:hAnsi="Arial" w:cs="Arial"/>
          <w:szCs w:val="24"/>
        </w:rPr>
      </w:pPr>
      <w:r>
        <w:rPr>
          <w:rFonts w:ascii="Arial" w:hAnsi="Arial" w:cs="Arial"/>
          <w:szCs w:val="24"/>
        </w:rPr>
        <w:t xml:space="preserve">                </w:t>
      </w:r>
      <w:r w:rsidRPr="00C52736">
        <w:rPr>
          <w:rFonts w:ascii="Arial" w:hAnsi="Arial" w:cs="Arial"/>
          <w:szCs w:val="24"/>
        </w:rPr>
        <w:t>to be signed and submitted before the end of June. It still requires the internal</w:t>
      </w:r>
    </w:p>
    <w:p w14:paraId="218F548B" w14:textId="77777777" w:rsidR="004C4BD0" w:rsidRPr="00C52736" w:rsidRDefault="004C4BD0" w:rsidP="004C4BD0">
      <w:pPr>
        <w:pStyle w:val="NoSpacing"/>
        <w:rPr>
          <w:rFonts w:ascii="Arial" w:hAnsi="Arial" w:cs="Arial"/>
          <w:szCs w:val="24"/>
        </w:rPr>
      </w:pPr>
      <w:r>
        <w:rPr>
          <w:rFonts w:ascii="Arial" w:hAnsi="Arial" w:cs="Arial"/>
          <w:szCs w:val="24"/>
        </w:rPr>
        <w:t xml:space="preserve">                </w:t>
      </w:r>
      <w:r w:rsidRPr="00C52736">
        <w:rPr>
          <w:rFonts w:ascii="Arial" w:hAnsi="Arial" w:cs="Arial"/>
          <w:szCs w:val="24"/>
        </w:rPr>
        <w:t>audit to be completed and the AGAR form to be filled in. It also requires the</w:t>
      </w:r>
    </w:p>
    <w:p w14:paraId="12AB29DF" w14:textId="77777777" w:rsidR="004C4BD0" w:rsidRPr="00C52736" w:rsidRDefault="004C4BD0" w:rsidP="004C4BD0">
      <w:pPr>
        <w:pStyle w:val="NoSpacing"/>
        <w:rPr>
          <w:rFonts w:ascii="Arial" w:hAnsi="Arial" w:cs="Arial"/>
          <w:szCs w:val="24"/>
        </w:rPr>
      </w:pPr>
      <w:r>
        <w:rPr>
          <w:rFonts w:ascii="Arial" w:hAnsi="Arial" w:cs="Arial"/>
          <w:szCs w:val="24"/>
        </w:rPr>
        <w:t xml:space="preserve">                </w:t>
      </w:r>
      <w:r w:rsidRPr="00C52736">
        <w:rPr>
          <w:rFonts w:ascii="Arial" w:hAnsi="Arial" w:cs="Arial"/>
          <w:szCs w:val="24"/>
        </w:rPr>
        <w:t>notification to the public (in due course) of their rights to examine the accounts.)</w:t>
      </w:r>
    </w:p>
    <w:p w14:paraId="4B720D87" w14:textId="77777777" w:rsidR="004C4BD0" w:rsidRPr="00686150" w:rsidRDefault="004C4BD0" w:rsidP="004C4BD0">
      <w:pPr>
        <w:pStyle w:val="NoSpacing"/>
        <w:ind w:left="720"/>
        <w:rPr>
          <w:rFonts w:ascii="Arial" w:hAnsi="Arial" w:cs="Arial"/>
          <w:b/>
          <w:bCs/>
          <w:szCs w:val="24"/>
        </w:rPr>
      </w:pPr>
      <w:r>
        <w:rPr>
          <w:rFonts w:ascii="Arial" w:hAnsi="Arial" w:cs="Arial"/>
          <w:b/>
          <w:bCs/>
          <w:szCs w:val="24"/>
        </w:rPr>
        <w:t xml:space="preserve">      </w:t>
      </w:r>
    </w:p>
    <w:p w14:paraId="717DD2C0" w14:textId="77777777" w:rsidR="004C4BD0" w:rsidRDefault="004C4BD0" w:rsidP="004C4BD0">
      <w:pPr>
        <w:pStyle w:val="NoSpacing"/>
        <w:rPr>
          <w:rFonts w:ascii="Arial" w:hAnsi="Arial" w:cs="Arial"/>
          <w:b/>
          <w:bCs/>
          <w:szCs w:val="24"/>
        </w:rPr>
      </w:pPr>
      <w:r>
        <w:rPr>
          <w:rFonts w:ascii="Arial" w:hAnsi="Arial" w:cs="Arial"/>
          <w:b/>
          <w:bCs/>
          <w:szCs w:val="24"/>
        </w:rPr>
        <w:t xml:space="preserve">  14         To confirm the d</w:t>
      </w:r>
      <w:r w:rsidRPr="00686150">
        <w:rPr>
          <w:rFonts w:ascii="Arial" w:hAnsi="Arial" w:cs="Arial"/>
          <w:b/>
          <w:bCs/>
          <w:szCs w:val="24"/>
        </w:rPr>
        <w:t xml:space="preserve">ate of </w:t>
      </w:r>
      <w:r>
        <w:rPr>
          <w:rFonts w:ascii="Arial" w:hAnsi="Arial" w:cs="Arial"/>
          <w:b/>
          <w:bCs/>
          <w:szCs w:val="24"/>
        </w:rPr>
        <w:t>the next</w:t>
      </w:r>
      <w:r w:rsidRPr="00686150">
        <w:rPr>
          <w:rFonts w:ascii="Arial" w:hAnsi="Arial" w:cs="Arial"/>
          <w:b/>
          <w:bCs/>
          <w:szCs w:val="24"/>
        </w:rPr>
        <w:t xml:space="preserve"> Parish Council meeting</w:t>
      </w:r>
      <w:r>
        <w:rPr>
          <w:rFonts w:ascii="Arial" w:hAnsi="Arial" w:cs="Arial"/>
          <w:b/>
          <w:bCs/>
          <w:szCs w:val="24"/>
        </w:rPr>
        <w:t xml:space="preserve"> as 29</w:t>
      </w:r>
      <w:r w:rsidRPr="00B61F00">
        <w:rPr>
          <w:rFonts w:ascii="Arial" w:hAnsi="Arial" w:cs="Arial"/>
          <w:b/>
          <w:bCs/>
          <w:szCs w:val="24"/>
          <w:vertAlign w:val="superscript"/>
        </w:rPr>
        <w:t>th</w:t>
      </w:r>
      <w:r>
        <w:rPr>
          <w:rFonts w:ascii="Arial" w:hAnsi="Arial" w:cs="Arial"/>
          <w:b/>
          <w:bCs/>
          <w:szCs w:val="24"/>
        </w:rPr>
        <w:t xml:space="preserve"> June 22.</w:t>
      </w:r>
    </w:p>
    <w:p w14:paraId="030B005F" w14:textId="77777777" w:rsidR="004C4BD0" w:rsidRDefault="004C4BD0" w:rsidP="004C4BD0">
      <w:pPr>
        <w:pStyle w:val="ListParagraph"/>
        <w:rPr>
          <w:rFonts w:ascii="Arial" w:hAnsi="Arial" w:cs="Arial"/>
          <w:b/>
          <w:bCs/>
          <w:szCs w:val="24"/>
        </w:rPr>
      </w:pPr>
      <w:r>
        <w:rPr>
          <w:rFonts w:ascii="Arial" w:hAnsi="Arial" w:cs="Arial"/>
          <w:b/>
          <w:bCs/>
          <w:szCs w:val="24"/>
        </w:rPr>
        <w:t xml:space="preserve"> </w:t>
      </w:r>
    </w:p>
    <w:p w14:paraId="5819F049" w14:textId="77777777" w:rsidR="004C4BD0" w:rsidRPr="00513FDD" w:rsidRDefault="004C4BD0" w:rsidP="004C4BD0">
      <w:pPr>
        <w:pStyle w:val="NoSpacing"/>
        <w:ind w:left="1080"/>
        <w:rPr>
          <w:rFonts w:ascii="Arial" w:hAnsi="Arial" w:cs="Arial"/>
          <w:b/>
          <w:bCs/>
          <w:szCs w:val="24"/>
        </w:rPr>
      </w:pPr>
    </w:p>
    <w:p w14:paraId="76240E10" w14:textId="77777777" w:rsidR="004C4BD0" w:rsidRDefault="004C4BD0" w:rsidP="004C4BD0">
      <w:pPr>
        <w:pStyle w:val="NoSpacing"/>
        <w:rPr>
          <w:rFonts w:ascii="Arial" w:hAnsi="Arial" w:cs="Arial"/>
          <w:szCs w:val="24"/>
        </w:rPr>
      </w:pPr>
    </w:p>
    <w:p w14:paraId="603C8215" w14:textId="77777777" w:rsidR="004C4BD0" w:rsidRDefault="004C4BD0" w:rsidP="004C4BD0">
      <w:pPr>
        <w:pStyle w:val="NoSpacing"/>
        <w:ind w:firstLine="720"/>
        <w:rPr>
          <w:rFonts w:ascii="Arial" w:hAnsi="Arial" w:cs="Arial"/>
          <w:szCs w:val="24"/>
        </w:rPr>
      </w:pPr>
    </w:p>
    <w:p w14:paraId="1BC07157" w14:textId="77777777" w:rsidR="00553DDD" w:rsidRDefault="00553DDD" w:rsidP="00291CFF">
      <w:pPr>
        <w:pStyle w:val="NoSpacing"/>
        <w:ind w:firstLine="720"/>
        <w:rPr>
          <w:rFonts w:ascii="Arial" w:hAnsi="Arial" w:cs="Arial"/>
          <w:szCs w:val="24"/>
        </w:rPr>
      </w:pPr>
    </w:p>
    <w:sectPr w:rsidR="00553DDD" w:rsidSect="00AB737F">
      <w:pgSz w:w="12240" w:h="15840"/>
      <w:pgMar w:top="709" w:right="144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3297" w14:textId="77777777" w:rsidR="008150EB" w:rsidRDefault="008150EB" w:rsidP="009D3332">
      <w:r>
        <w:separator/>
      </w:r>
    </w:p>
  </w:endnote>
  <w:endnote w:type="continuationSeparator" w:id="0">
    <w:p w14:paraId="230BD033" w14:textId="77777777" w:rsidR="008150EB" w:rsidRDefault="008150EB" w:rsidP="009D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0691" w14:textId="77777777" w:rsidR="008150EB" w:rsidRDefault="008150EB" w:rsidP="009D3332">
      <w:r>
        <w:separator/>
      </w:r>
    </w:p>
  </w:footnote>
  <w:footnote w:type="continuationSeparator" w:id="0">
    <w:p w14:paraId="0023F46C" w14:textId="77777777" w:rsidR="008150EB" w:rsidRDefault="008150EB" w:rsidP="009D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935"/>
    <w:multiLevelType w:val="hybridMultilevel"/>
    <w:tmpl w:val="A604682E"/>
    <w:lvl w:ilvl="0" w:tplc="A302311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F4634FF"/>
    <w:multiLevelType w:val="hybridMultilevel"/>
    <w:tmpl w:val="A82E7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91B1A"/>
    <w:multiLevelType w:val="hybridMultilevel"/>
    <w:tmpl w:val="61300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E0BFA"/>
    <w:multiLevelType w:val="hybridMultilevel"/>
    <w:tmpl w:val="FA5E9A5C"/>
    <w:lvl w:ilvl="0" w:tplc="5178ECF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D2838"/>
    <w:multiLevelType w:val="hybridMultilevel"/>
    <w:tmpl w:val="4EFC9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597D05"/>
    <w:multiLevelType w:val="hybridMultilevel"/>
    <w:tmpl w:val="3C807AA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F34775"/>
    <w:multiLevelType w:val="hybridMultilevel"/>
    <w:tmpl w:val="57828E68"/>
    <w:lvl w:ilvl="0" w:tplc="C07CD91C">
      <w:start w:val="1"/>
      <w:numFmt w:val="decimal"/>
      <w:lvlText w:val="%1"/>
      <w:lvlJc w:val="left"/>
      <w:pPr>
        <w:ind w:left="1004" w:hanging="720"/>
      </w:pPr>
      <w:rPr>
        <w:rFonts w:hint="default"/>
        <w:b w:val="0"/>
      </w:rPr>
    </w:lvl>
    <w:lvl w:ilvl="1" w:tplc="02B8C10E">
      <w:start w:val="1"/>
      <w:numFmt w:val="lowerLetter"/>
      <w:lvlText w:val="%2."/>
      <w:lvlJc w:val="left"/>
      <w:pPr>
        <w:ind w:left="1778"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80A58"/>
    <w:multiLevelType w:val="hybridMultilevel"/>
    <w:tmpl w:val="E8F21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911CCA"/>
    <w:multiLevelType w:val="hybridMultilevel"/>
    <w:tmpl w:val="90C661FC"/>
    <w:lvl w:ilvl="0" w:tplc="4D9263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54B15"/>
    <w:multiLevelType w:val="hybridMultilevel"/>
    <w:tmpl w:val="645A5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8D548B"/>
    <w:multiLevelType w:val="hybridMultilevel"/>
    <w:tmpl w:val="3DB6D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81C16FA"/>
    <w:multiLevelType w:val="hybridMultilevel"/>
    <w:tmpl w:val="3C807AA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7931037">
    <w:abstractNumId w:val="6"/>
  </w:num>
  <w:num w:numId="2" w16cid:durableId="636181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1805068">
    <w:abstractNumId w:val="0"/>
  </w:num>
  <w:num w:numId="4" w16cid:durableId="384763569">
    <w:abstractNumId w:val="4"/>
  </w:num>
  <w:num w:numId="5" w16cid:durableId="110369308">
    <w:abstractNumId w:val="9"/>
  </w:num>
  <w:num w:numId="6" w16cid:durableId="422142061">
    <w:abstractNumId w:val="1"/>
  </w:num>
  <w:num w:numId="7" w16cid:durableId="195391896">
    <w:abstractNumId w:val="3"/>
  </w:num>
  <w:num w:numId="8" w16cid:durableId="20518737">
    <w:abstractNumId w:val="2"/>
  </w:num>
  <w:num w:numId="9" w16cid:durableId="610359944">
    <w:abstractNumId w:val="7"/>
  </w:num>
  <w:num w:numId="10" w16cid:durableId="564150322">
    <w:abstractNumId w:val="10"/>
  </w:num>
  <w:num w:numId="11" w16cid:durableId="1466462793">
    <w:abstractNumId w:val="8"/>
  </w:num>
  <w:num w:numId="12" w16cid:durableId="820345006">
    <w:abstractNumId w:val="5"/>
  </w:num>
  <w:num w:numId="13" w16cid:durableId="17065592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D0"/>
    <w:rsid w:val="00013B7D"/>
    <w:rsid w:val="0002157A"/>
    <w:rsid w:val="0003554F"/>
    <w:rsid w:val="00036137"/>
    <w:rsid w:val="000450D1"/>
    <w:rsid w:val="00076061"/>
    <w:rsid w:val="00097318"/>
    <w:rsid w:val="0009733F"/>
    <w:rsid w:val="000A77E0"/>
    <w:rsid w:val="000B4B6C"/>
    <w:rsid w:val="000C2776"/>
    <w:rsid w:val="000E727E"/>
    <w:rsid w:val="001007DB"/>
    <w:rsid w:val="001024AD"/>
    <w:rsid w:val="001133A6"/>
    <w:rsid w:val="00144743"/>
    <w:rsid w:val="001448E2"/>
    <w:rsid w:val="00151240"/>
    <w:rsid w:val="00151AC8"/>
    <w:rsid w:val="0015253B"/>
    <w:rsid w:val="001542C2"/>
    <w:rsid w:val="00154D95"/>
    <w:rsid w:val="001702F4"/>
    <w:rsid w:val="00193BD9"/>
    <w:rsid w:val="00194226"/>
    <w:rsid w:val="001942D6"/>
    <w:rsid w:val="001961B4"/>
    <w:rsid w:val="00197570"/>
    <w:rsid w:val="001A3702"/>
    <w:rsid w:val="001A3F42"/>
    <w:rsid w:val="001C6AC3"/>
    <w:rsid w:val="001E4658"/>
    <w:rsid w:val="0020518F"/>
    <w:rsid w:val="0020547D"/>
    <w:rsid w:val="00205FCF"/>
    <w:rsid w:val="00211330"/>
    <w:rsid w:val="00215B39"/>
    <w:rsid w:val="00226122"/>
    <w:rsid w:val="00226BD9"/>
    <w:rsid w:val="0024195E"/>
    <w:rsid w:val="00254A22"/>
    <w:rsid w:val="00257762"/>
    <w:rsid w:val="00260A7A"/>
    <w:rsid w:val="00264F72"/>
    <w:rsid w:val="00274FC3"/>
    <w:rsid w:val="00275875"/>
    <w:rsid w:val="00280EC1"/>
    <w:rsid w:val="00283F78"/>
    <w:rsid w:val="00291CFF"/>
    <w:rsid w:val="00293146"/>
    <w:rsid w:val="002943DA"/>
    <w:rsid w:val="002B3252"/>
    <w:rsid w:val="002B3FC7"/>
    <w:rsid w:val="002B5FD7"/>
    <w:rsid w:val="002C7304"/>
    <w:rsid w:val="002C7AF7"/>
    <w:rsid w:val="002E200C"/>
    <w:rsid w:val="002E34FB"/>
    <w:rsid w:val="002E6773"/>
    <w:rsid w:val="002F488D"/>
    <w:rsid w:val="002F4F67"/>
    <w:rsid w:val="00304F14"/>
    <w:rsid w:val="00310680"/>
    <w:rsid w:val="0032218F"/>
    <w:rsid w:val="00324570"/>
    <w:rsid w:val="00332337"/>
    <w:rsid w:val="00346694"/>
    <w:rsid w:val="003550C8"/>
    <w:rsid w:val="0037103C"/>
    <w:rsid w:val="00380AB2"/>
    <w:rsid w:val="003858E5"/>
    <w:rsid w:val="00385F8E"/>
    <w:rsid w:val="00395673"/>
    <w:rsid w:val="00395D64"/>
    <w:rsid w:val="003966A1"/>
    <w:rsid w:val="003B43BE"/>
    <w:rsid w:val="003B6E04"/>
    <w:rsid w:val="003C20E2"/>
    <w:rsid w:val="003C4E61"/>
    <w:rsid w:val="003C4E67"/>
    <w:rsid w:val="003D0AEB"/>
    <w:rsid w:val="003D15B6"/>
    <w:rsid w:val="003D4998"/>
    <w:rsid w:val="003D520C"/>
    <w:rsid w:val="00411347"/>
    <w:rsid w:val="00413C94"/>
    <w:rsid w:val="0042381E"/>
    <w:rsid w:val="00434E74"/>
    <w:rsid w:val="00442B6E"/>
    <w:rsid w:val="00461843"/>
    <w:rsid w:val="00466C62"/>
    <w:rsid w:val="00470E7F"/>
    <w:rsid w:val="00472203"/>
    <w:rsid w:val="00480180"/>
    <w:rsid w:val="00484A38"/>
    <w:rsid w:val="004915B8"/>
    <w:rsid w:val="004A47D4"/>
    <w:rsid w:val="004C4BD0"/>
    <w:rsid w:val="004C6117"/>
    <w:rsid w:val="004D4941"/>
    <w:rsid w:val="004E4E0B"/>
    <w:rsid w:val="004F41E5"/>
    <w:rsid w:val="00513FDD"/>
    <w:rsid w:val="00521FE0"/>
    <w:rsid w:val="00524536"/>
    <w:rsid w:val="00524E86"/>
    <w:rsid w:val="00530214"/>
    <w:rsid w:val="00540770"/>
    <w:rsid w:val="00542053"/>
    <w:rsid w:val="005501CA"/>
    <w:rsid w:val="00553DDD"/>
    <w:rsid w:val="00554857"/>
    <w:rsid w:val="00562947"/>
    <w:rsid w:val="00563FD6"/>
    <w:rsid w:val="005675DB"/>
    <w:rsid w:val="00582635"/>
    <w:rsid w:val="005913F6"/>
    <w:rsid w:val="00593870"/>
    <w:rsid w:val="005A195E"/>
    <w:rsid w:val="005A6A36"/>
    <w:rsid w:val="005B308C"/>
    <w:rsid w:val="005C14AE"/>
    <w:rsid w:val="005E7DA9"/>
    <w:rsid w:val="00605CFE"/>
    <w:rsid w:val="00610027"/>
    <w:rsid w:val="006100AB"/>
    <w:rsid w:val="0062297A"/>
    <w:rsid w:val="00632716"/>
    <w:rsid w:val="006450E7"/>
    <w:rsid w:val="00651C66"/>
    <w:rsid w:val="006530B4"/>
    <w:rsid w:val="0066289C"/>
    <w:rsid w:val="006679A4"/>
    <w:rsid w:val="0067316B"/>
    <w:rsid w:val="00673A8D"/>
    <w:rsid w:val="006838E7"/>
    <w:rsid w:val="00686150"/>
    <w:rsid w:val="00686817"/>
    <w:rsid w:val="00691A58"/>
    <w:rsid w:val="00695650"/>
    <w:rsid w:val="006A5103"/>
    <w:rsid w:val="006B27A1"/>
    <w:rsid w:val="006C2258"/>
    <w:rsid w:val="006C3D64"/>
    <w:rsid w:val="006D5811"/>
    <w:rsid w:val="006E2646"/>
    <w:rsid w:val="006F4A8D"/>
    <w:rsid w:val="007009E6"/>
    <w:rsid w:val="007107D0"/>
    <w:rsid w:val="00734AC7"/>
    <w:rsid w:val="00734C3A"/>
    <w:rsid w:val="00752F7D"/>
    <w:rsid w:val="00757A7E"/>
    <w:rsid w:val="0076782A"/>
    <w:rsid w:val="00774FA9"/>
    <w:rsid w:val="007820C9"/>
    <w:rsid w:val="00792FEE"/>
    <w:rsid w:val="00794F5C"/>
    <w:rsid w:val="007A068C"/>
    <w:rsid w:val="007C0443"/>
    <w:rsid w:val="007D1703"/>
    <w:rsid w:val="007E5B10"/>
    <w:rsid w:val="007F07E0"/>
    <w:rsid w:val="007F19F2"/>
    <w:rsid w:val="007F51E5"/>
    <w:rsid w:val="007F5F01"/>
    <w:rsid w:val="007F750D"/>
    <w:rsid w:val="00802F10"/>
    <w:rsid w:val="008040AE"/>
    <w:rsid w:val="008150EB"/>
    <w:rsid w:val="008161B2"/>
    <w:rsid w:val="008273DA"/>
    <w:rsid w:val="0084708E"/>
    <w:rsid w:val="00854F98"/>
    <w:rsid w:val="0085541C"/>
    <w:rsid w:val="00865179"/>
    <w:rsid w:val="00880145"/>
    <w:rsid w:val="0089761F"/>
    <w:rsid w:val="008B1228"/>
    <w:rsid w:val="008C54C3"/>
    <w:rsid w:val="008D3664"/>
    <w:rsid w:val="008E1E24"/>
    <w:rsid w:val="008E6B49"/>
    <w:rsid w:val="008F04DA"/>
    <w:rsid w:val="008F7811"/>
    <w:rsid w:val="00904564"/>
    <w:rsid w:val="00914D95"/>
    <w:rsid w:val="00915916"/>
    <w:rsid w:val="00921EF5"/>
    <w:rsid w:val="00943D45"/>
    <w:rsid w:val="00952960"/>
    <w:rsid w:val="0095627D"/>
    <w:rsid w:val="009563EA"/>
    <w:rsid w:val="009723D0"/>
    <w:rsid w:val="00975894"/>
    <w:rsid w:val="00975C4B"/>
    <w:rsid w:val="009808E9"/>
    <w:rsid w:val="0098155F"/>
    <w:rsid w:val="00983E9F"/>
    <w:rsid w:val="00986ADE"/>
    <w:rsid w:val="009B282C"/>
    <w:rsid w:val="009D0559"/>
    <w:rsid w:val="009D08C2"/>
    <w:rsid w:val="009D3332"/>
    <w:rsid w:val="009E29E4"/>
    <w:rsid w:val="009E762F"/>
    <w:rsid w:val="009F7088"/>
    <w:rsid w:val="00A41F1E"/>
    <w:rsid w:val="00A429DC"/>
    <w:rsid w:val="00A57F8A"/>
    <w:rsid w:val="00A71623"/>
    <w:rsid w:val="00A7516E"/>
    <w:rsid w:val="00A76914"/>
    <w:rsid w:val="00A776E8"/>
    <w:rsid w:val="00A80BAD"/>
    <w:rsid w:val="00A90315"/>
    <w:rsid w:val="00A93011"/>
    <w:rsid w:val="00AA0692"/>
    <w:rsid w:val="00AA3062"/>
    <w:rsid w:val="00AA7D56"/>
    <w:rsid w:val="00AB59D3"/>
    <w:rsid w:val="00AB737F"/>
    <w:rsid w:val="00AC12E6"/>
    <w:rsid w:val="00AD61B3"/>
    <w:rsid w:val="00AF231F"/>
    <w:rsid w:val="00AF68D5"/>
    <w:rsid w:val="00B035D3"/>
    <w:rsid w:val="00B053E5"/>
    <w:rsid w:val="00B06D58"/>
    <w:rsid w:val="00B356F7"/>
    <w:rsid w:val="00B43AEB"/>
    <w:rsid w:val="00B555C1"/>
    <w:rsid w:val="00B6124C"/>
    <w:rsid w:val="00B80712"/>
    <w:rsid w:val="00B94129"/>
    <w:rsid w:val="00BA39F6"/>
    <w:rsid w:val="00BA41D6"/>
    <w:rsid w:val="00BB0315"/>
    <w:rsid w:val="00BB7987"/>
    <w:rsid w:val="00BC7DD9"/>
    <w:rsid w:val="00BD1011"/>
    <w:rsid w:val="00BD1746"/>
    <w:rsid w:val="00BD2DE4"/>
    <w:rsid w:val="00BE05AA"/>
    <w:rsid w:val="00BE2BF3"/>
    <w:rsid w:val="00BE6FE9"/>
    <w:rsid w:val="00BE779B"/>
    <w:rsid w:val="00BF611A"/>
    <w:rsid w:val="00C06012"/>
    <w:rsid w:val="00C346FB"/>
    <w:rsid w:val="00C453F1"/>
    <w:rsid w:val="00C46DC9"/>
    <w:rsid w:val="00C53075"/>
    <w:rsid w:val="00C56C77"/>
    <w:rsid w:val="00C74B1D"/>
    <w:rsid w:val="00C95EF8"/>
    <w:rsid w:val="00CA364C"/>
    <w:rsid w:val="00CA3F97"/>
    <w:rsid w:val="00CA6709"/>
    <w:rsid w:val="00CB736D"/>
    <w:rsid w:val="00CC1857"/>
    <w:rsid w:val="00CD2DEC"/>
    <w:rsid w:val="00CE7FBC"/>
    <w:rsid w:val="00D17DB7"/>
    <w:rsid w:val="00D20F68"/>
    <w:rsid w:val="00D22CC6"/>
    <w:rsid w:val="00D23987"/>
    <w:rsid w:val="00D368F0"/>
    <w:rsid w:val="00D36901"/>
    <w:rsid w:val="00D53258"/>
    <w:rsid w:val="00D5758F"/>
    <w:rsid w:val="00D60C81"/>
    <w:rsid w:val="00D6272C"/>
    <w:rsid w:val="00D760B1"/>
    <w:rsid w:val="00D76900"/>
    <w:rsid w:val="00D9397B"/>
    <w:rsid w:val="00D9741B"/>
    <w:rsid w:val="00DA2006"/>
    <w:rsid w:val="00DA36F8"/>
    <w:rsid w:val="00DB1B6B"/>
    <w:rsid w:val="00DD4D29"/>
    <w:rsid w:val="00DD6E2B"/>
    <w:rsid w:val="00DD75F1"/>
    <w:rsid w:val="00DE3F43"/>
    <w:rsid w:val="00DE5485"/>
    <w:rsid w:val="00DF13E5"/>
    <w:rsid w:val="00DF1D2F"/>
    <w:rsid w:val="00DF27B5"/>
    <w:rsid w:val="00E0464B"/>
    <w:rsid w:val="00E13536"/>
    <w:rsid w:val="00E22324"/>
    <w:rsid w:val="00E233C0"/>
    <w:rsid w:val="00E3060A"/>
    <w:rsid w:val="00E57858"/>
    <w:rsid w:val="00E70201"/>
    <w:rsid w:val="00E72978"/>
    <w:rsid w:val="00EA0676"/>
    <w:rsid w:val="00EC3FB3"/>
    <w:rsid w:val="00ED2CD9"/>
    <w:rsid w:val="00F05DE0"/>
    <w:rsid w:val="00F0676F"/>
    <w:rsid w:val="00F1227F"/>
    <w:rsid w:val="00F13208"/>
    <w:rsid w:val="00F2770C"/>
    <w:rsid w:val="00F33DB7"/>
    <w:rsid w:val="00F40468"/>
    <w:rsid w:val="00F51841"/>
    <w:rsid w:val="00F518D3"/>
    <w:rsid w:val="00F579ED"/>
    <w:rsid w:val="00F60BAF"/>
    <w:rsid w:val="00F6187A"/>
    <w:rsid w:val="00F7194E"/>
    <w:rsid w:val="00F828DC"/>
    <w:rsid w:val="00F8472C"/>
    <w:rsid w:val="00F90886"/>
    <w:rsid w:val="00F91E8D"/>
    <w:rsid w:val="00F97450"/>
    <w:rsid w:val="00FA04FE"/>
    <w:rsid w:val="00FB6A3F"/>
    <w:rsid w:val="00FB6AC6"/>
    <w:rsid w:val="00FE28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4626"/>
  <w15:docId w15:val="{9806F13B-D01F-4C5F-8436-F8E1339D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3D0"/>
    <w:rPr>
      <w:rFonts w:ascii="Tahoma" w:hAnsi="Tahoma"/>
      <w:sz w:val="24"/>
      <w:lang w:val="en-US"/>
    </w:rPr>
  </w:style>
  <w:style w:type="paragraph" w:styleId="Heading2">
    <w:name w:val="heading 2"/>
    <w:basedOn w:val="Normal"/>
    <w:next w:val="Normal"/>
    <w:link w:val="Heading2Char"/>
    <w:uiPriority w:val="9"/>
    <w:unhideWhenUsed/>
    <w:qFormat/>
    <w:rsid w:val="005A195E"/>
    <w:pPr>
      <w:keepNext/>
      <w:keepLines/>
      <w:spacing w:before="4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3D0"/>
    <w:rPr>
      <w:rFonts w:ascii="Tahoma" w:hAnsi="Tahoma"/>
      <w:sz w:val="24"/>
      <w:lang w:val="en-US"/>
    </w:rPr>
  </w:style>
  <w:style w:type="paragraph" w:styleId="ListParagraph">
    <w:name w:val="List Paragraph"/>
    <w:basedOn w:val="Normal"/>
    <w:uiPriority w:val="34"/>
    <w:qFormat/>
    <w:rsid w:val="009723D0"/>
    <w:pPr>
      <w:ind w:left="720"/>
      <w:contextualSpacing/>
    </w:pPr>
  </w:style>
  <w:style w:type="paragraph" w:styleId="BalloonText">
    <w:name w:val="Balloon Text"/>
    <w:basedOn w:val="Normal"/>
    <w:link w:val="BalloonTextChar"/>
    <w:uiPriority w:val="99"/>
    <w:semiHidden/>
    <w:unhideWhenUsed/>
    <w:rsid w:val="00662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9C"/>
    <w:rPr>
      <w:rFonts w:ascii="Segoe UI" w:hAnsi="Segoe UI" w:cs="Segoe UI"/>
      <w:sz w:val="18"/>
      <w:szCs w:val="18"/>
      <w:lang w:val="en-US"/>
    </w:rPr>
  </w:style>
  <w:style w:type="character" w:styleId="Hyperlink">
    <w:name w:val="Hyperlink"/>
    <w:basedOn w:val="DefaultParagraphFont"/>
    <w:uiPriority w:val="99"/>
    <w:unhideWhenUsed/>
    <w:rsid w:val="00563FD6"/>
    <w:rPr>
      <w:color w:val="0000FF" w:themeColor="hyperlink"/>
      <w:u w:val="single"/>
    </w:rPr>
  </w:style>
  <w:style w:type="character" w:customStyle="1" w:styleId="UnresolvedMention1">
    <w:name w:val="Unresolved Mention1"/>
    <w:basedOn w:val="DefaultParagraphFont"/>
    <w:uiPriority w:val="99"/>
    <w:semiHidden/>
    <w:unhideWhenUsed/>
    <w:rsid w:val="00F60BAF"/>
    <w:rPr>
      <w:color w:val="605E5C"/>
      <w:shd w:val="clear" w:color="auto" w:fill="E1DFDD"/>
    </w:rPr>
  </w:style>
  <w:style w:type="character" w:customStyle="1" w:styleId="UnresolvedMention2">
    <w:name w:val="Unresolved Mention2"/>
    <w:basedOn w:val="DefaultParagraphFont"/>
    <w:uiPriority w:val="99"/>
    <w:semiHidden/>
    <w:unhideWhenUsed/>
    <w:rsid w:val="00802F10"/>
    <w:rPr>
      <w:color w:val="605E5C"/>
      <w:shd w:val="clear" w:color="auto" w:fill="E1DFDD"/>
    </w:rPr>
  </w:style>
  <w:style w:type="paragraph" w:styleId="Header">
    <w:name w:val="header"/>
    <w:basedOn w:val="Normal"/>
    <w:link w:val="HeaderChar"/>
    <w:uiPriority w:val="99"/>
    <w:unhideWhenUsed/>
    <w:rsid w:val="009D3332"/>
    <w:pPr>
      <w:tabs>
        <w:tab w:val="center" w:pos="4513"/>
        <w:tab w:val="right" w:pos="9026"/>
      </w:tabs>
    </w:pPr>
  </w:style>
  <w:style w:type="character" w:customStyle="1" w:styleId="HeaderChar">
    <w:name w:val="Header Char"/>
    <w:basedOn w:val="DefaultParagraphFont"/>
    <w:link w:val="Header"/>
    <w:uiPriority w:val="99"/>
    <w:rsid w:val="009D3332"/>
    <w:rPr>
      <w:rFonts w:ascii="Tahoma" w:hAnsi="Tahoma"/>
      <w:sz w:val="24"/>
      <w:lang w:val="en-US"/>
    </w:rPr>
  </w:style>
  <w:style w:type="paragraph" w:styleId="Footer">
    <w:name w:val="footer"/>
    <w:basedOn w:val="Normal"/>
    <w:link w:val="FooterChar"/>
    <w:uiPriority w:val="99"/>
    <w:unhideWhenUsed/>
    <w:rsid w:val="009D3332"/>
    <w:pPr>
      <w:tabs>
        <w:tab w:val="center" w:pos="4513"/>
        <w:tab w:val="right" w:pos="9026"/>
      </w:tabs>
    </w:pPr>
  </w:style>
  <w:style w:type="character" w:customStyle="1" w:styleId="FooterChar">
    <w:name w:val="Footer Char"/>
    <w:basedOn w:val="DefaultParagraphFont"/>
    <w:link w:val="Footer"/>
    <w:uiPriority w:val="99"/>
    <w:rsid w:val="009D3332"/>
    <w:rPr>
      <w:rFonts w:ascii="Tahoma" w:hAnsi="Tahoma"/>
      <w:sz w:val="24"/>
      <w:lang w:val="en-US"/>
    </w:rPr>
  </w:style>
  <w:style w:type="paragraph" w:styleId="Title">
    <w:name w:val="Title"/>
    <w:basedOn w:val="Normal"/>
    <w:next w:val="Normal"/>
    <w:link w:val="TitleChar"/>
    <w:uiPriority w:val="10"/>
    <w:qFormat/>
    <w:rsid w:val="00673A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A8D"/>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5A195E"/>
    <w:rPr>
      <w:rFonts w:ascii="Arial" w:eastAsiaTheme="majorEastAsia" w:hAnsi="Arial" w:cstheme="majorBidi"/>
      <w:b/>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4648">
      <w:bodyDiv w:val="1"/>
      <w:marLeft w:val="0"/>
      <w:marRight w:val="0"/>
      <w:marTop w:val="0"/>
      <w:marBottom w:val="0"/>
      <w:divBdr>
        <w:top w:val="none" w:sz="0" w:space="0" w:color="auto"/>
        <w:left w:val="none" w:sz="0" w:space="0" w:color="auto"/>
        <w:bottom w:val="none" w:sz="0" w:space="0" w:color="auto"/>
        <w:right w:val="none" w:sz="0" w:space="0" w:color="auto"/>
      </w:divBdr>
    </w:div>
    <w:div w:id="7842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tneyparishcounci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entney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9DEA-5F93-4AD0-94C3-6506AD9B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Pentney Parish Council Meeting Agenda</vt:lpstr>
    </vt:vector>
  </TitlesOfParts>
  <Company>Hewlett-Packard</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Pentney Parish Council Meeting Agenda</dc:title>
  <dc:creator>Parish Clerk</dc:creator>
  <cp:lastModifiedBy>pentneyparishcouncil@gmail.com</cp:lastModifiedBy>
  <cp:revision>2</cp:revision>
  <cp:lastPrinted>2021-11-26T09:21:00Z</cp:lastPrinted>
  <dcterms:created xsi:type="dcterms:W3CDTF">2022-05-11T10:13:00Z</dcterms:created>
  <dcterms:modified xsi:type="dcterms:W3CDTF">2022-05-11T10:13:00Z</dcterms:modified>
</cp:coreProperties>
</file>